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23" w:rsidRPr="00CD2114" w:rsidRDefault="00E85123" w:rsidP="00CD2114">
      <w:pPr>
        <w:spacing w:after="0" w:line="360" w:lineRule="auto"/>
        <w:jc w:val="center"/>
        <w:rPr>
          <w:rFonts w:ascii="Times New Roman" w:hAnsi="Times New Roman"/>
          <w:smallCaps/>
          <w:sz w:val="116"/>
          <w:szCs w:val="116"/>
        </w:rPr>
      </w:pPr>
      <w:r w:rsidRPr="00CD2114">
        <w:rPr>
          <w:rFonts w:ascii="Times New Roman" w:hAnsi="Times New Roman"/>
          <w:smallCaps/>
          <w:sz w:val="116"/>
          <w:szCs w:val="116"/>
        </w:rPr>
        <w:t>Regulamin</w:t>
      </w:r>
    </w:p>
    <w:p w:rsidR="0086719B" w:rsidRDefault="00E85123" w:rsidP="00CD2114">
      <w:pPr>
        <w:spacing w:after="0" w:line="360" w:lineRule="auto"/>
        <w:jc w:val="center"/>
        <w:rPr>
          <w:rFonts w:ascii="Times New Roman" w:hAnsi="Times New Roman"/>
          <w:smallCaps/>
          <w:sz w:val="116"/>
          <w:szCs w:val="116"/>
        </w:rPr>
      </w:pPr>
      <w:r w:rsidRPr="00CD2114">
        <w:rPr>
          <w:rFonts w:ascii="Times New Roman" w:hAnsi="Times New Roman"/>
          <w:smallCaps/>
          <w:sz w:val="116"/>
          <w:szCs w:val="116"/>
        </w:rPr>
        <w:t>Amatorskiej Ligi Koszykówki</w:t>
      </w:r>
    </w:p>
    <w:p w:rsidR="00AC1C3D" w:rsidRPr="00AC1C3D" w:rsidRDefault="00AC1C3D" w:rsidP="00CD2114">
      <w:pPr>
        <w:spacing w:after="0" w:line="360" w:lineRule="auto"/>
        <w:jc w:val="center"/>
        <w:rPr>
          <w:rFonts w:ascii="Times New Roman" w:hAnsi="Times New Roman"/>
          <w:smallCaps/>
          <w:sz w:val="44"/>
          <w:szCs w:val="44"/>
        </w:rPr>
      </w:pPr>
      <w:r w:rsidRPr="00AC1C3D">
        <w:rPr>
          <w:rFonts w:ascii="Times New Roman" w:hAnsi="Times New Roman"/>
          <w:smallCaps/>
          <w:sz w:val="44"/>
          <w:szCs w:val="44"/>
        </w:rPr>
        <w:t>w Świnoujściu</w:t>
      </w:r>
    </w:p>
    <w:p w:rsidR="0086719B" w:rsidRPr="000B4D97" w:rsidRDefault="008032E8" w:rsidP="00CD211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753100" cy="4470400"/>
            <wp:effectExtent l="0" t="0" r="0" b="0"/>
            <wp:docPr id="9" name="Obraz 9" descr="C:\Users\Zbyszek\Desktop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byszek\Desktop\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D97" w:rsidRDefault="000B4D97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 w:rsidRPr="00CD2114">
        <w:rPr>
          <w:rFonts w:ascii="Times New Roman" w:hAnsi="Times New Roman"/>
          <w:b/>
          <w:smallCaps/>
          <w:sz w:val="32"/>
          <w:szCs w:val="32"/>
        </w:rPr>
        <w:lastRenderedPageBreak/>
        <w:t>1. Organizator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0B4D97" w:rsidRPr="00CD2114" w:rsidRDefault="000B4D97" w:rsidP="00CD211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Ośrodek Sportu i Rekreacji „WYSPIARZ” w Świnoujściu</w:t>
      </w:r>
    </w:p>
    <w:p w:rsid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19B" w:rsidRDefault="00147336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 w:rsidRPr="00CD2114">
        <w:rPr>
          <w:rFonts w:ascii="Times New Roman" w:hAnsi="Times New Roman"/>
          <w:b/>
          <w:smallCaps/>
          <w:sz w:val="32"/>
          <w:szCs w:val="32"/>
        </w:rPr>
        <w:t xml:space="preserve"> 2. Cel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86719B" w:rsidRPr="00CD2114" w:rsidRDefault="00E85123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Krzewienie kultury fizycznej oraz upowszechnianie i promocja wszelkich przejawów aktywności ruchowo - sportowej wśród dzieci, młodzieży i dorosłych na terenie miasta Świnoujścia</w:t>
      </w:r>
      <w:r w:rsidR="00F84A5C">
        <w:rPr>
          <w:rFonts w:ascii="Times New Roman" w:hAnsi="Times New Roman"/>
          <w:sz w:val="24"/>
          <w:szCs w:val="24"/>
        </w:rPr>
        <w:t xml:space="preserve"> oraz miast sąsiadujących</w:t>
      </w:r>
      <w:r w:rsidRPr="00CD2114">
        <w:rPr>
          <w:rFonts w:ascii="Times New Roman" w:hAnsi="Times New Roman"/>
          <w:sz w:val="24"/>
          <w:szCs w:val="24"/>
        </w:rPr>
        <w:t xml:space="preserve"> poprzez popularyzację</w:t>
      </w:r>
      <w:r w:rsidR="000B4D97" w:rsidRPr="00CD2114">
        <w:rPr>
          <w:rFonts w:ascii="Times New Roman" w:hAnsi="Times New Roman"/>
          <w:sz w:val="24"/>
          <w:szCs w:val="24"/>
        </w:rPr>
        <w:t xml:space="preserve"> koszykówki. W</w:t>
      </w:r>
      <w:r w:rsidRPr="00CD2114">
        <w:rPr>
          <w:rFonts w:ascii="Times New Roman" w:hAnsi="Times New Roman"/>
          <w:sz w:val="24"/>
          <w:szCs w:val="24"/>
        </w:rPr>
        <w:t>ych</w:t>
      </w:r>
      <w:r w:rsidR="000B4D97" w:rsidRPr="00CD2114">
        <w:rPr>
          <w:rFonts w:ascii="Times New Roman" w:hAnsi="Times New Roman"/>
          <w:sz w:val="24"/>
          <w:szCs w:val="24"/>
        </w:rPr>
        <w:t>owywanie przez kulturę fizyczną, integrowanie środowisk młodzieżowych i sportowych na rzecz rozwoju koszykówki i zwiększenia zainteresowania sportem.</w:t>
      </w:r>
      <w:r w:rsidR="0086719B" w:rsidRPr="00CD2114">
        <w:rPr>
          <w:rFonts w:ascii="Times New Roman" w:hAnsi="Times New Roman"/>
          <w:sz w:val="24"/>
          <w:szCs w:val="24"/>
        </w:rPr>
        <w:t xml:space="preserve">  </w:t>
      </w:r>
    </w:p>
    <w:p w:rsid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147336" w:rsidRDefault="00147336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 w:rsidRPr="00CD2114">
        <w:rPr>
          <w:rFonts w:ascii="Times New Roman" w:hAnsi="Times New Roman"/>
          <w:b/>
          <w:smallCaps/>
          <w:sz w:val="32"/>
          <w:szCs w:val="32"/>
        </w:rPr>
        <w:t>3. Miejsce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147336" w:rsidRPr="00CD2114" w:rsidRDefault="00147336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Wszystkie m</w:t>
      </w:r>
      <w:r w:rsidR="0086719B" w:rsidRPr="00CD2114">
        <w:rPr>
          <w:rFonts w:ascii="Times New Roman" w:hAnsi="Times New Roman"/>
          <w:sz w:val="24"/>
          <w:szCs w:val="24"/>
        </w:rPr>
        <w:t xml:space="preserve">ecze rozgrywane będą w Hali Miejskiej Ośrodka Sportu i Rekreacji </w:t>
      </w:r>
      <w:r w:rsidRPr="00CD2114">
        <w:rPr>
          <w:rFonts w:ascii="Times New Roman" w:hAnsi="Times New Roman"/>
          <w:sz w:val="24"/>
          <w:szCs w:val="24"/>
        </w:rPr>
        <w:t xml:space="preserve">„Wyspiarz” </w:t>
      </w:r>
      <w:r w:rsidR="0086719B" w:rsidRPr="00CD2114">
        <w:rPr>
          <w:rFonts w:ascii="Times New Roman" w:hAnsi="Times New Roman"/>
          <w:sz w:val="24"/>
          <w:szCs w:val="24"/>
        </w:rPr>
        <w:t>przy ul. Piłsudskiego</w:t>
      </w:r>
      <w:r w:rsidR="00EF389A">
        <w:rPr>
          <w:rFonts w:ascii="Times New Roman" w:hAnsi="Times New Roman"/>
          <w:sz w:val="24"/>
          <w:szCs w:val="24"/>
        </w:rPr>
        <w:t xml:space="preserve"> 6</w:t>
      </w:r>
      <w:r w:rsidR="0086719B" w:rsidRPr="00CD2114">
        <w:rPr>
          <w:rFonts w:ascii="Times New Roman" w:hAnsi="Times New Roman"/>
          <w:sz w:val="24"/>
          <w:szCs w:val="24"/>
        </w:rPr>
        <w:t xml:space="preserve">.  </w:t>
      </w:r>
      <w:r w:rsidR="00C273ED" w:rsidRPr="00F84A5C">
        <w:rPr>
          <w:rFonts w:ascii="Times New Roman" w:hAnsi="Times New Roman"/>
          <w:sz w:val="24"/>
          <w:szCs w:val="24"/>
        </w:rPr>
        <w:t>W przypadku braku możliwości rozgrywania zawodów na w/w hali organizator przeniesie zawody na inny obiekt. W wyniku zmiany miejsca rozgrywek Organizator  może wprowadzić przerwę w rozgrywkach do momentu ustanowienia nowego obiektu. O zmianie miejsca rozgrywek jak i o planowanej przerwie Organizator niezwłocznie powiadomi wszystkich uczestników.</w:t>
      </w:r>
    </w:p>
    <w:p w:rsidR="00CD2114" w:rsidRDefault="00A153AE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 w:rsidRPr="00CD2114">
        <w:rPr>
          <w:rFonts w:ascii="Times New Roman" w:hAnsi="Times New Roman"/>
          <w:b/>
          <w:smallCaps/>
          <w:sz w:val="32"/>
          <w:szCs w:val="32"/>
        </w:rPr>
        <w:t xml:space="preserve"> </w:t>
      </w:r>
    </w:p>
    <w:p w:rsidR="001C6178" w:rsidRDefault="0052179E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4</w:t>
      </w:r>
      <w:r w:rsidR="001C6178">
        <w:rPr>
          <w:rFonts w:ascii="Times New Roman" w:hAnsi="Times New Roman"/>
          <w:b/>
          <w:smallCaps/>
          <w:sz w:val="32"/>
          <w:szCs w:val="32"/>
        </w:rPr>
        <w:t>. Określenia i nazewnictwo</w:t>
      </w:r>
    </w:p>
    <w:p w:rsidR="001C6178" w:rsidRDefault="001C6178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E20AA6" w:rsidRDefault="001C6178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0AA6">
        <w:rPr>
          <w:rFonts w:ascii="Times New Roman" w:hAnsi="Times New Roman"/>
          <w:sz w:val="24"/>
          <w:szCs w:val="24"/>
        </w:rPr>
        <w:t>W ramach uściślenia niniejszego regulaminu Organizator określa znaczenie pojęć i terminów występujących w nim. I tak:</w:t>
      </w:r>
    </w:p>
    <w:p w:rsidR="00200C3D" w:rsidRDefault="00200C3D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3D">
        <w:rPr>
          <w:rFonts w:ascii="Times New Roman" w:hAnsi="Times New Roman"/>
          <w:b/>
          <w:sz w:val="24"/>
          <w:szCs w:val="24"/>
        </w:rPr>
        <w:t>Świnoujska Basket Liga</w:t>
      </w:r>
      <w:r>
        <w:rPr>
          <w:rFonts w:ascii="Times New Roman" w:hAnsi="Times New Roman"/>
          <w:sz w:val="24"/>
          <w:szCs w:val="24"/>
        </w:rPr>
        <w:t xml:space="preserve"> – zwany dalej Ligą lub ŚBL - projekt sportowy mający na celu stworzenie amatorskiego i rekreacyjnego cyklu meczów koszykówki,  </w:t>
      </w:r>
    </w:p>
    <w:p w:rsidR="00E20AA6" w:rsidRDefault="00E20AA6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3D">
        <w:rPr>
          <w:rFonts w:ascii="Times New Roman" w:hAnsi="Times New Roman"/>
          <w:b/>
          <w:sz w:val="24"/>
          <w:szCs w:val="24"/>
        </w:rPr>
        <w:lastRenderedPageBreak/>
        <w:t>Organizator</w:t>
      </w:r>
      <w:r>
        <w:rPr>
          <w:rFonts w:ascii="Times New Roman" w:hAnsi="Times New Roman"/>
          <w:sz w:val="24"/>
          <w:szCs w:val="24"/>
        </w:rPr>
        <w:t xml:space="preserve"> -  Ośrodek Sportu i Rekreacji „Wyspiarz” i osoby przez niego wyznaczone i ściśle z nim współpracujące w ramach projektu Świnoujska Basket Liga,</w:t>
      </w:r>
    </w:p>
    <w:p w:rsidR="001C6178" w:rsidRDefault="00E20AA6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5013">
        <w:rPr>
          <w:rFonts w:ascii="Times New Roman" w:hAnsi="Times New Roman"/>
          <w:b/>
          <w:sz w:val="24"/>
          <w:szCs w:val="24"/>
        </w:rPr>
        <w:t>Rada Ligi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00C3D">
        <w:rPr>
          <w:rFonts w:ascii="Times New Roman" w:hAnsi="Times New Roman"/>
          <w:sz w:val="24"/>
          <w:szCs w:val="24"/>
        </w:rPr>
        <w:t xml:space="preserve"> organ powoływany na potrzeby ŚBL</w:t>
      </w:r>
      <w:r>
        <w:rPr>
          <w:rFonts w:ascii="Times New Roman" w:hAnsi="Times New Roman"/>
          <w:sz w:val="24"/>
          <w:szCs w:val="24"/>
        </w:rPr>
        <w:t xml:space="preserve"> </w:t>
      </w:r>
      <w:r w:rsidR="00200C3D">
        <w:rPr>
          <w:rFonts w:ascii="Times New Roman" w:hAnsi="Times New Roman"/>
          <w:sz w:val="24"/>
          <w:szCs w:val="24"/>
        </w:rPr>
        <w:t>w celu rozstrzygania kwestii spornych, regulaminowych oraz innych wiążących decyzji w ramach projektu ŚBL. Radę Ligi tworzą wszyscy kapitanowie drużyn (lub osoby przez nich wyznaczo</w:t>
      </w:r>
      <w:r w:rsidR="00711CEE">
        <w:rPr>
          <w:rFonts w:ascii="Times New Roman" w:hAnsi="Times New Roman"/>
          <w:sz w:val="24"/>
          <w:szCs w:val="24"/>
        </w:rPr>
        <w:t>ne), O</w:t>
      </w:r>
      <w:r w:rsidR="00833C97">
        <w:rPr>
          <w:rFonts w:ascii="Times New Roman" w:hAnsi="Times New Roman"/>
          <w:sz w:val="24"/>
          <w:szCs w:val="24"/>
        </w:rPr>
        <w:t>rganizator oraz sędziowie,</w:t>
      </w:r>
      <w:r w:rsidR="00805013">
        <w:rPr>
          <w:rFonts w:ascii="Times New Roman" w:hAnsi="Times New Roman"/>
          <w:sz w:val="24"/>
          <w:szCs w:val="24"/>
        </w:rPr>
        <w:t xml:space="preserve"> </w:t>
      </w:r>
    </w:p>
    <w:p w:rsidR="00AC1C3D" w:rsidRDefault="00AC1C3D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Edycja </w:t>
      </w:r>
      <w:r>
        <w:rPr>
          <w:rFonts w:ascii="Times New Roman" w:hAnsi="Times New Roman"/>
          <w:sz w:val="24"/>
          <w:szCs w:val="24"/>
        </w:rPr>
        <w:t>– czas w którym rozegrany zostanie dokładnie 1 (jeden) cały sezon,</w:t>
      </w:r>
    </w:p>
    <w:p w:rsidR="00805013" w:rsidRDefault="00805013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3C97">
        <w:rPr>
          <w:rFonts w:ascii="Times New Roman" w:hAnsi="Times New Roman"/>
          <w:b/>
          <w:sz w:val="24"/>
          <w:szCs w:val="24"/>
        </w:rPr>
        <w:t>Sezon</w:t>
      </w:r>
      <w:r>
        <w:rPr>
          <w:rFonts w:ascii="Times New Roman" w:hAnsi="Times New Roman"/>
          <w:sz w:val="24"/>
          <w:szCs w:val="24"/>
        </w:rPr>
        <w:t xml:space="preserve"> – cykl spotkań/</w:t>
      </w:r>
      <w:r w:rsidR="00833C97">
        <w:rPr>
          <w:rFonts w:ascii="Times New Roman" w:hAnsi="Times New Roman"/>
          <w:sz w:val="24"/>
          <w:szCs w:val="24"/>
        </w:rPr>
        <w:t>meczy</w:t>
      </w:r>
      <w:r>
        <w:rPr>
          <w:rFonts w:ascii="Times New Roman" w:hAnsi="Times New Roman"/>
          <w:sz w:val="24"/>
          <w:szCs w:val="24"/>
        </w:rPr>
        <w:t xml:space="preserve"> w ramach ŚBL obejmujący wszystkie spotkania począwszy od meczu inauguracyjnego </w:t>
      </w:r>
      <w:r w:rsidR="00833C97">
        <w:rPr>
          <w:rFonts w:ascii="Times New Roman" w:hAnsi="Times New Roman"/>
          <w:sz w:val="24"/>
          <w:szCs w:val="24"/>
        </w:rPr>
        <w:t>do spotkania finałowego łącznie</w:t>
      </w:r>
      <w:r w:rsidR="00AC1C3D">
        <w:rPr>
          <w:rFonts w:ascii="Times New Roman" w:hAnsi="Times New Roman"/>
          <w:sz w:val="24"/>
          <w:szCs w:val="24"/>
        </w:rPr>
        <w:t xml:space="preserve"> danej edycji</w:t>
      </w:r>
      <w:r w:rsidR="00833C97">
        <w:rPr>
          <w:rFonts w:ascii="Times New Roman" w:hAnsi="Times New Roman"/>
          <w:sz w:val="24"/>
          <w:szCs w:val="24"/>
        </w:rPr>
        <w:t>,</w:t>
      </w:r>
    </w:p>
    <w:p w:rsidR="00833C97" w:rsidRDefault="00833C97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3C97">
        <w:rPr>
          <w:rFonts w:ascii="Times New Roman" w:hAnsi="Times New Roman"/>
          <w:b/>
          <w:sz w:val="24"/>
          <w:szCs w:val="24"/>
        </w:rPr>
        <w:t>Runda</w:t>
      </w:r>
      <w:r>
        <w:rPr>
          <w:rFonts w:ascii="Times New Roman" w:hAnsi="Times New Roman"/>
          <w:sz w:val="24"/>
          <w:szCs w:val="24"/>
        </w:rPr>
        <w:t xml:space="preserve"> – część sezonu, składająca się z cyklu spotkań/meczy</w:t>
      </w:r>
      <w:r w:rsidR="008C180A">
        <w:rPr>
          <w:rFonts w:ascii="Times New Roman" w:hAnsi="Times New Roman"/>
          <w:sz w:val="24"/>
          <w:szCs w:val="24"/>
        </w:rPr>
        <w:t xml:space="preserve"> ustalona według wybranego systemu rozgrywek. Zazwyczaj system ten składa się z 4 (czterech) rund – zasadniczej, rewanżowej, play-off oraz finałowej. Nazwy poszczególnych rund mogą różnić się od podanych w niniejszym regulaminie.</w:t>
      </w:r>
    </w:p>
    <w:p w:rsidR="008C180A" w:rsidRDefault="008C180A" w:rsidP="0052179E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180A">
        <w:rPr>
          <w:rFonts w:ascii="Times New Roman" w:hAnsi="Times New Roman"/>
          <w:b/>
          <w:sz w:val="24"/>
          <w:szCs w:val="24"/>
        </w:rPr>
        <w:t>Kolejka</w:t>
      </w:r>
      <w:r>
        <w:rPr>
          <w:rFonts w:ascii="Times New Roman" w:hAnsi="Times New Roman"/>
          <w:sz w:val="24"/>
          <w:szCs w:val="24"/>
        </w:rPr>
        <w:t xml:space="preserve"> – część rundy, składająca się ze spotkań/meczy, w której to biorą udział wszystkie zespoły w ramach jednego terminu (terminy te określane są na podstawie przyjętego systemu rozgrywek),</w:t>
      </w:r>
    </w:p>
    <w:p w:rsidR="009A4AF6" w:rsidRDefault="009A4AF6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86719B" w:rsidRDefault="0052179E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5</w:t>
      </w:r>
      <w:r w:rsidR="00A153AE" w:rsidRPr="00CD2114">
        <w:rPr>
          <w:rFonts w:ascii="Times New Roman" w:hAnsi="Times New Roman"/>
          <w:b/>
          <w:smallCaps/>
          <w:sz w:val="32"/>
          <w:szCs w:val="32"/>
        </w:rPr>
        <w:t>. Uczestnicy</w:t>
      </w:r>
      <w:r w:rsidR="0086719B" w:rsidRPr="00CD2114">
        <w:rPr>
          <w:rFonts w:ascii="Times New Roman" w:hAnsi="Times New Roman"/>
          <w:b/>
          <w:smallCaps/>
          <w:sz w:val="32"/>
          <w:szCs w:val="32"/>
        </w:rPr>
        <w:t xml:space="preserve">    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32"/>
        </w:rPr>
      </w:pPr>
    </w:p>
    <w:p w:rsidR="005E3D3E" w:rsidRPr="00CD2114" w:rsidRDefault="0086719B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      </w:t>
      </w:r>
      <w:r w:rsidR="006B312F" w:rsidRPr="00CD2114">
        <w:rPr>
          <w:rFonts w:ascii="Times New Roman" w:hAnsi="Times New Roman"/>
          <w:sz w:val="24"/>
          <w:szCs w:val="24"/>
        </w:rPr>
        <w:t xml:space="preserve">  W</w:t>
      </w:r>
      <w:r w:rsidRPr="00CD2114">
        <w:rPr>
          <w:rFonts w:ascii="Times New Roman" w:hAnsi="Times New Roman"/>
          <w:sz w:val="24"/>
          <w:szCs w:val="24"/>
        </w:rPr>
        <w:t xml:space="preserve"> rozgrywkach mogą brać udział </w:t>
      </w:r>
      <w:r w:rsidR="005E3D3E" w:rsidRPr="00CD2114">
        <w:rPr>
          <w:rFonts w:ascii="Times New Roman" w:hAnsi="Times New Roman"/>
          <w:sz w:val="24"/>
          <w:szCs w:val="24"/>
        </w:rPr>
        <w:t>ws</w:t>
      </w:r>
      <w:r w:rsidR="00183B64">
        <w:rPr>
          <w:rFonts w:ascii="Times New Roman" w:hAnsi="Times New Roman"/>
          <w:sz w:val="24"/>
          <w:szCs w:val="24"/>
        </w:rPr>
        <w:t>zyscy chętni, bez względu na płeć, narodowość, wyznanie</w:t>
      </w:r>
      <w:r w:rsidR="00EE3532">
        <w:rPr>
          <w:rFonts w:ascii="Times New Roman" w:hAnsi="Times New Roman"/>
          <w:sz w:val="24"/>
          <w:szCs w:val="24"/>
        </w:rPr>
        <w:t>, rasę i pochodzenie,</w:t>
      </w:r>
      <w:r w:rsidR="00183B64">
        <w:rPr>
          <w:rFonts w:ascii="Times New Roman" w:hAnsi="Times New Roman"/>
          <w:sz w:val="24"/>
          <w:szCs w:val="24"/>
        </w:rPr>
        <w:t xml:space="preserve"> którzy zorganizują</w:t>
      </w:r>
      <w:r w:rsidR="005E3D3E" w:rsidRPr="00CD2114">
        <w:rPr>
          <w:rFonts w:ascii="Times New Roman" w:hAnsi="Times New Roman"/>
          <w:sz w:val="24"/>
          <w:szCs w:val="24"/>
        </w:rPr>
        <w:t xml:space="preserve"> się i utworzą </w:t>
      </w:r>
      <w:r w:rsidR="00A153AE" w:rsidRPr="00CD2114">
        <w:rPr>
          <w:rFonts w:ascii="Times New Roman" w:hAnsi="Times New Roman"/>
          <w:sz w:val="24"/>
          <w:szCs w:val="24"/>
        </w:rPr>
        <w:t>drużynę/zespół</w:t>
      </w:r>
      <w:r w:rsidRPr="00CD2114">
        <w:rPr>
          <w:rFonts w:ascii="Times New Roman" w:hAnsi="Times New Roman"/>
          <w:sz w:val="24"/>
          <w:szCs w:val="24"/>
        </w:rPr>
        <w:t>.</w:t>
      </w:r>
      <w:r w:rsidR="005E3D3E" w:rsidRPr="00CD2114">
        <w:rPr>
          <w:rFonts w:ascii="Times New Roman" w:hAnsi="Times New Roman"/>
          <w:sz w:val="24"/>
          <w:szCs w:val="24"/>
        </w:rPr>
        <w:t xml:space="preserve"> </w:t>
      </w:r>
      <w:r w:rsidRPr="00CD2114">
        <w:rPr>
          <w:rFonts w:ascii="Times New Roman" w:hAnsi="Times New Roman"/>
          <w:sz w:val="24"/>
          <w:szCs w:val="24"/>
        </w:rPr>
        <w:t>Zawodn</w:t>
      </w:r>
      <w:r w:rsidR="005E3D3E" w:rsidRPr="00CD2114">
        <w:rPr>
          <w:rFonts w:ascii="Times New Roman" w:hAnsi="Times New Roman"/>
          <w:sz w:val="24"/>
          <w:szCs w:val="24"/>
        </w:rPr>
        <w:t>icy muszą mieć ukończone 18 lat, natomiast nie</w:t>
      </w:r>
      <w:r w:rsidRPr="00CD2114">
        <w:rPr>
          <w:rFonts w:ascii="Times New Roman" w:hAnsi="Times New Roman"/>
          <w:sz w:val="24"/>
          <w:szCs w:val="24"/>
        </w:rPr>
        <w:t xml:space="preserve">letni </w:t>
      </w:r>
      <w:r w:rsidR="005E3D3E" w:rsidRPr="00CD2114">
        <w:rPr>
          <w:rFonts w:ascii="Times New Roman" w:hAnsi="Times New Roman"/>
          <w:sz w:val="24"/>
          <w:szCs w:val="24"/>
        </w:rPr>
        <w:t>mogą brać udział w zawodach jedynie za pisemną zgodą rodziców lub opiekunów.</w:t>
      </w:r>
      <w:r w:rsidR="00183B64">
        <w:rPr>
          <w:rFonts w:ascii="Times New Roman" w:hAnsi="Times New Roman"/>
          <w:sz w:val="24"/>
          <w:szCs w:val="24"/>
        </w:rPr>
        <w:t xml:space="preserve"> </w:t>
      </w:r>
    </w:p>
    <w:p w:rsidR="005E3D3E" w:rsidRPr="00CD2114" w:rsidRDefault="005E3D3E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Niezbędnym warunkiem uczestnictwa w zawodach jest zapoznanie się oraz zaakce</w:t>
      </w:r>
      <w:r w:rsidR="00AC1C3D">
        <w:rPr>
          <w:rFonts w:ascii="Times New Roman" w:hAnsi="Times New Roman"/>
          <w:sz w:val="24"/>
          <w:szCs w:val="24"/>
        </w:rPr>
        <w:t>ptowanie niniejszego regula</w:t>
      </w:r>
      <w:r w:rsidR="001D45D6">
        <w:rPr>
          <w:rFonts w:ascii="Times New Roman" w:hAnsi="Times New Roman"/>
          <w:sz w:val="24"/>
          <w:szCs w:val="24"/>
        </w:rPr>
        <w:t>minu poprzez własnoręczny podpis każdego z uczestników</w:t>
      </w:r>
      <w:r w:rsidR="00AC1C3D">
        <w:rPr>
          <w:rFonts w:ascii="Times New Roman" w:hAnsi="Times New Roman"/>
          <w:sz w:val="24"/>
          <w:szCs w:val="24"/>
        </w:rPr>
        <w:t xml:space="preserve">. Regulamin dostępny jest u organizatora, na hali sportowej gdzie odbywać będą się zawody oraz </w:t>
      </w:r>
      <w:r w:rsidR="00F84278">
        <w:rPr>
          <w:rFonts w:ascii="Times New Roman" w:hAnsi="Times New Roman"/>
          <w:sz w:val="24"/>
          <w:szCs w:val="24"/>
        </w:rPr>
        <w:t xml:space="preserve">do pobrania na stronie internetowej Ligi pod adresem </w:t>
      </w:r>
      <w:r w:rsidR="00F84278" w:rsidRPr="00F84278">
        <w:rPr>
          <w:rFonts w:ascii="Times New Roman" w:hAnsi="Times New Roman"/>
          <w:sz w:val="24"/>
          <w:szCs w:val="24"/>
        </w:rPr>
        <w:t>www.swibas.pl</w:t>
      </w:r>
      <w:r w:rsidR="00F84278">
        <w:rPr>
          <w:rFonts w:ascii="Times New Roman" w:hAnsi="Times New Roman"/>
          <w:sz w:val="24"/>
          <w:szCs w:val="24"/>
        </w:rPr>
        <w:t xml:space="preserve"> .</w:t>
      </w:r>
    </w:p>
    <w:p w:rsid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3E1477" w:rsidRDefault="003E1477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86719B" w:rsidRDefault="000903FB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  <w:r>
        <w:rPr>
          <w:rFonts w:ascii="Times New Roman" w:hAnsi="Times New Roman"/>
          <w:b/>
          <w:smallCaps/>
          <w:sz w:val="32"/>
          <w:szCs w:val="24"/>
        </w:rPr>
        <w:lastRenderedPageBreak/>
        <w:t>6</w:t>
      </w:r>
      <w:r w:rsidR="00A153AE" w:rsidRPr="00CD2114">
        <w:rPr>
          <w:rFonts w:ascii="Times New Roman" w:hAnsi="Times New Roman"/>
          <w:b/>
          <w:smallCaps/>
          <w:sz w:val="32"/>
          <w:szCs w:val="24"/>
        </w:rPr>
        <w:t>. Drużyny/Zespoły</w:t>
      </w:r>
    </w:p>
    <w:p w:rsidR="00573280" w:rsidRPr="00CD2114" w:rsidRDefault="00573280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6B312F" w:rsidRPr="00CD2114" w:rsidRDefault="00A153AE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Każda drużyna/zespół może się składać z maksymalnie 12 (dwunastu) zawodników. Każda</w:t>
      </w:r>
      <w:r w:rsidR="0086719B" w:rsidRPr="00CD2114">
        <w:rPr>
          <w:rFonts w:ascii="Times New Roman" w:hAnsi="Times New Roman"/>
          <w:sz w:val="24"/>
          <w:szCs w:val="24"/>
        </w:rPr>
        <w:t xml:space="preserve"> </w:t>
      </w:r>
      <w:r w:rsidRPr="00CD2114">
        <w:rPr>
          <w:rFonts w:ascii="Times New Roman" w:hAnsi="Times New Roman"/>
          <w:sz w:val="24"/>
          <w:szCs w:val="24"/>
        </w:rPr>
        <w:t>drużyna/</w:t>
      </w:r>
      <w:r w:rsidR="0086719B" w:rsidRPr="00CD2114">
        <w:rPr>
          <w:rFonts w:ascii="Times New Roman" w:hAnsi="Times New Roman"/>
          <w:sz w:val="24"/>
          <w:szCs w:val="24"/>
        </w:rPr>
        <w:t>zespól zobo</w:t>
      </w:r>
      <w:r w:rsidRPr="00CD2114">
        <w:rPr>
          <w:rFonts w:ascii="Times New Roman" w:hAnsi="Times New Roman"/>
          <w:sz w:val="24"/>
          <w:szCs w:val="24"/>
        </w:rPr>
        <w:t xml:space="preserve">wiązany jest dostarczyć </w:t>
      </w:r>
      <w:r w:rsidR="0086719B" w:rsidRPr="00CD2114">
        <w:rPr>
          <w:rFonts w:ascii="Times New Roman" w:hAnsi="Times New Roman"/>
          <w:sz w:val="24"/>
          <w:szCs w:val="24"/>
        </w:rPr>
        <w:t xml:space="preserve">listę zgłoszonych zawodników do rozgrywek, na druku zgłoszenia zespołu otrzymanego od organizatora </w:t>
      </w:r>
      <w:r w:rsidR="00EE3532">
        <w:rPr>
          <w:rFonts w:ascii="Times New Roman" w:hAnsi="Times New Roman"/>
          <w:sz w:val="24"/>
          <w:szCs w:val="24"/>
        </w:rPr>
        <w:t xml:space="preserve">rozgrywek lub pobranego ze strony internetowej </w:t>
      </w:r>
      <w:r w:rsidR="00F84278" w:rsidRPr="00F84278">
        <w:rPr>
          <w:rFonts w:ascii="Times New Roman" w:hAnsi="Times New Roman"/>
          <w:sz w:val="24"/>
          <w:szCs w:val="24"/>
        </w:rPr>
        <w:t>www.swibas.pl</w:t>
      </w:r>
      <w:r w:rsidR="00F84278">
        <w:rPr>
          <w:rFonts w:ascii="Times New Roman" w:hAnsi="Times New Roman"/>
          <w:sz w:val="24"/>
          <w:szCs w:val="24"/>
        </w:rPr>
        <w:t xml:space="preserve"> </w:t>
      </w:r>
      <w:r w:rsidR="0086719B" w:rsidRPr="00CD2114">
        <w:rPr>
          <w:rFonts w:ascii="Times New Roman" w:hAnsi="Times New Roman"/>
          <w:sz w:val="24"/>
          <w:szCs w:val="24"/>
        </w:rPr>
        <w:t xml:space="preserve">. </w:t>
      </w:r>
      <w:r w:rsidR="009A4AF6">
        <w:rPr>
          <w:rFonts w:ascii="Times New Roman" w:hAnsi="Times New Roman"/>
          <w:sz w:val="24"/>
          <w:szCs w:val="24"/>
        </w:rPr>
        <w:t>Wypełnione z</w:t>
      </w:r>
      <w:r w:rsidR="0086719B" w:rsidRPr="00CD2114">
        <w:rPr>
          <w:rFonts w:ascii="Times New Roman" w:hAnsi="Times New Roman"/>
          <w:sz w:val="24"/>
          <w:szCs w:val="24"/>
        </w:rPr>
        <w:t xml:space="preserve">głoszenia należy dostarczyć </w:t>
      </w:r>
      <w:r w:rsidRPr="00CD2114">
        <w:rPr>
          <w:rFonts w:ascii="Times New Roman" w:hAnsi="Times New Roman"/>
          <w:sz w:val="24"/>
          <w:szCs w:val="24"/>
        </w:rPr>
        <w:t xml:space="preserve">do organizatora </w:t>
      </w:r>
      <w:r w:rsidR="00EC1BB4">
        <w:rPr>
          <w:rFonts w:ascii="Times New Roman" w:hAnsi="Times New Roman"/>
          <w:sz w:val="24"/>
          <w:szCs w:val="24"/>
        </w:rPr>
        <w:t xml:space="preserve">co najmniej na </w:t>
      </w:r>
      <w:r w:rsidR="00C273ED" w:rsidRPr="00F84A5C">
        <w:rPr>
          <w:rFonts w:ascii="Times New Roman" w:hAnsi="Times New Roman"/>
          <w:sz w:val="24"/>
          <w:szCs w:val="24"/>
        </w:rPr>
        <w:t>3 (trzy</w:t>
      </w:r>
      <w:r w:rsidR="00EC1BB4" w:rsidRPr="00F84A5C">
        <w:rPr>
          <w:rFonts w:ascii="Times New Roman" w:hAnsi="Times New Roman"/>
          <w:sz w:val="24"/>
          <w:szCs w:val="24"/>
        </w:rPr>
        <w:t>) dni</w:t>
      </w:r>
      <w:r w:rsidR="00DA43F3" w:rsidRPr="00315A15">
        <w:rPr>
          <w:rFonts w:ascii="Times New Roman" w:hAnsi="Times New Roman"/>
          <w:sz w:val="24"/>
          <w:szCs w:val="24"/>
        </w:rPr>
        <w:t xml:space="preserve"> </w:t>
      </w:r>
      <w:r w:rsidR="0086719B" w:rsidRPr="00315A15">
        <w:rPr>
          <w:rFonts w:ascii="Times New Roman" w:hAnsi="Times New Roman"/>
          <w:sz w:val="24"/>
          <w:szCs w:val="24"/>
        </w:rPr>
        <w:t>p</w:t>
      </w:r>
      <w:r w:rsidR="001C6178">
        <w:rPr>
          <w:rFonts w:ascii="Times New Roman" w:hAnsi="Times New Roman"/>
          <w:sz w:val="24"/>
          <w:szCs w:val="24"/>
        </w:rPr>
        <w:t>rzed rozpoczęciem rozgrywek</w:t>
      </w:r>
      <w:r w:rsidR="00EC1BB4" w:rsidRPr="00315A15">
        <w:rPr>
          <w:rFonts w:ascii="Times New Roman" w:hAnsi="Times New Roman"/>
          <w:sz w:val="24"/>
          <w:szCs w:val="24"/>
        </w:rPr>
        <w:t xml:space="preserve"> wraz z pokwitowaniem uiszczenia wpisowego</w:t>
      </w:r>
      <w:r w:rsidRPr="00CD2114">
        <w:rPr>
          <w:rFonts w:ascii="Times New Roman" w:hAnsi="Times New Roman"/>
          <w:sz w:val="24"/>
          <w:szCs w:val="24"/>
        </w:rPr>
        <w:t>.</w:t>
      </w:r>
      <w:r w:rsidR="00DA43F3" w:rsidRPr="00CD2114">
        <w:rPr>
          <w:rFonts w:ascii="Times New Roman" w:hAnsi="Times New Roman"/>
          <w:sz w:val="24"/>
          <w:szCs w:val="24"/>
        </w:rPr>
        <w:t xml:space="preserve"> Istnieje możliwość</w:t>
      </w:r>
      <w:r w:rsidR="00EC1BB4">
        <w:rPr>
          <w:rFonts w:ascii="Times New Roman" w:hAnsi="Times New Roman"/>
          <w:sz w:val="24"/>
          <w:szCs w:val="24"/>
        </w:rPr>
        <w:t xml:space="preserve"> </w:t>
      </w:r>
      <w:r w:rsidR="00DA43F3" w:rsidRPr="00CD2114">
        <w:rPr>
          <w:rFonts w:ascii="Times New Roman" w:hAnsi="Times New Roman"/>
          <w:sz w:val="24"/>
          <w:szCs w:val="24"/>
        </w:rPr>
        <w:t xml:space="preserve">1 (jednej) korekty listy zawodników (dopisanie bądź usunięcie zawodnika), która może się </w:t>
      </w:r>
      <w:r w:rsidR="00EC1BB4">
        <w:rPr>
          <w:rFonts w:ascii="Times New Roman" w:hAnsi="Times New Roman"/>
          <w:sz w:val="24"/>
          <w:szCs w:val="24"/>
        </w:rPr>
        <w:t xml:space="preserve"> </w:t>
      </w:r>
      <w:r w:rsidR="00DA43F3" w:rsidRPr="00CD2114">
        <w:rPr>
          <w:rFonts w:ascii="Times New Roman" w:hAnsi="Times New Roman"/>
          <w:sz w:val="24"/>
          <w:szCs w:val="24"/>
        </w:rPr>
        <w:t>odbyć w czasie rozgrywek, nie później</w:t>
      </w:r>
      <w:r w:rsidR="001C6178">
        <w:rPr>
          <w:rFonts w:ascii="Times New Roman" w:hAnsi="Times New Roman"/>
          <w:sz w:val="24"/>
          <w:szCs w:val="24"/>
        </w:rPr>
        <w:t xml:space="preserve"> jednak niż do</w:t>
      </w:r>
      <w:r w:rsidR="00F84278">
        <w:rPr>
          <w:rFonts w:ascii="Times New Roman" w:hAnsi="Times New Roman"/>
          <w:sz w:val="24"/>
          <w:szCs w:val="24"/>
        </w:rPr>
        <w:t xml:space="preserve"> terminu ogłoszonego przez Organizatora (wynikającego z przyjętego systemu rozgrywek) po zebraniu przedsezonowym</w:t>
      </w:r>
      <w:r w:rsidR="00DC45A1">
        <w:rPr>
          <w:rFonts w:ascii="Times New Roman" w:hAnsi="Times New Roman"/>
          <w:sz w:val="24"/>
          <w:szCs w:val="24"/>
        </w:rPr>
        <w:t xml:space="preserve"> a zwyczajowo przyjętym za okres zakończenia 1 (pierwszej) rundy zawodów</w:t>
      </w:r>
      <w:r w:rsidR="001D45D6">
        <w:rPr>
          <w:rFonts w:ascii="Times New Roman" w:hAnsi="Times New Roman"/>
          <w:sz w:val="24"/>
          <w:szCs w:val="24"/>
        </w:rPr>
        <w:t xml:space="preserve">. Dopisanie nowego zawodnika </w:t>
      </w:r>
      <w:r w:rsidR="00DC45A1">
        <w:rPr>
          <w:rFonts w:ascii="Times New Roman" w:hAnsi="Times New Roman"/>
          <w:sz w:val="24"/>
          <w:szCs w:val="24"/>
        </w:rPr>
        <w:t xml:space="preserve">w tym terminie </w:t>
      </w:r>
      <w:r w:rsidR="001D45D6">
        <w:rPr>
          <w:rFonts w:ascii="Times New Roman" w:hAnsi="Times New Roman"/>
          <w:sz w:val="24"/>
          <w:szCs w:val="24"/>
        </w:rPr>
        <w:t>(który nie brał jeszcze udziału w danym sezonie) nie wymaga zgody Rady Ligi. W pozostałych przypadkach potrzebna</w:t>
      </w:r>
      <w:r w:rsidR="00C25528" w:rsidRPr="00CD2114">
        <w:rPr>
          <w:rFonts w:ascii="Times New Roman" w:hAnsi="Times New Roman"/>
          <w:sz w:val="24"/>
          <w:szCs w:val="24"/>
        </w:rPr>
        <w:t xml:space="preserve"> </w:t>
      </w:r>
      <w:r w:rsidR="001D45D6">
        <w:rPr>
          <w:rFonts w:ascii="Times New Roman" w:hAnsi="Times New Roman"/>
          <w:sz w:val="24"/>
          <w:szCs w:val="24"/>
        </w:rPr>
        <w:t xml:space="preserve">jest </w:t>
      </w:r>
      <w:r w:rsidR="00C25528" w:rsidRPr="00CD2114">
        <w:rPr>
          <w:rFonts w:ascii="Times New Roman" w:hAnsi="Times New Roman"/>
          <w:sz w:val="24"/>
          <w:szCs w:val="24"/>
        </w:rPr>
        <w:t>z</w:t>
      </w:r>
      <w:r w:rsidR="001D45D6">
        <w:rPr>
          <w:rFonts w:ascii="Times New Roman" w:hAnsi="Times New Roman"/>
          <w:sz w:val="24"/>
          <w:szCs w:val="24"/>
        </w:rPr>
        <w:t>goda</w:t>
      </w:r>
      <w:r w:rsidR="001C6178">
        <w:rPr>
          <w:rFonts w:ascii="Times New Roman" w:hAnsi="Times New Roman"/>
          <w:sz w:val="24"/>
          <w:szCs w:val="24"/>
        </w:rPr>
        <w:t xml:space="preserve"> Rady Ligi</w:t>
      </w:r>
      <w:r w:rsidR="00C25528" w:rsidRPr="00CD2114">
        <w:rPr>
          <w:rFonts w:ascii="Times New Roman" w:hAnsi="Times New Roman"/>
          <w:sz w:val="24"/>
          <w:szCs w:val="24"/>
        </w:rPr>
        <w:t>.</w:t>
      </w:r>
    </w:p>
    <w:p w:rsidR="006B312F" w:rsidRDefault="005266AB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</w:t>
      </w:r>
      <w:r w:rsidR="0086719B" w:rsidRPr="00CD2114">
        <w:rPr>
          <w:rFonts w:ascii="Times New Roman" w:hAnsi="Times New Roman"/>
          <w:sz w:val="24"/>
          <w:szCs w:val="24"/>
        </w:rPr>
        <w:t>drużyna</w:t>
      </w:r>
      <w:r w:rsidR="00CC6C4F" w:rsidRPr="00CD2114">
        <w:rPr>
          <w:rFonts w:ascii="Times New Roman" w:hAnsi="Times New Roman"/>
          <w:sz w:val="24"/>
          <w:szCs w:val="24"/>
        </w:rPr>
        <w:t>/zespół</w:t>
      </w:r>
      <w:r w:rsidR="0086719B" w:rsidRPr="00CD2114">
        <w:rPr>
          <w:rFonts w:ascii="Times New Roman" w:hAnsi="Times New Roman"/>
          <w:sz w:val="24"/>
          <w:szCs w:val="24"/>
        </w:rPr>
        <w:t xml:space="preserve"> zobowiązan</w:t>
      </w:r>
      <w:r w:rsidR="00CC6C4F" w:rsidRPr="00CD2114">
        <w:rPr>
          <w:rFonts w:ascii="Times New Roman" w:hAnsi="Times New Roman"/>
          <w:sz w:val="24"/>
          <w:szCs w:val="24"/>
        </w:rPr>
        <w:t xml:space="preserve">a jest wybrać kapitana </w:t>
      </w:r>
      <w:r w:rsidR="00DA43F3" w:rsidRPr="00CD2114">
        <w:rPr>
          <w:rFonts w:ascii="Times New Roman" w:hAnsi="Times New Roman"/>
          <w:sz w:val="24"/>
          <w:szCs w:val="24"/>
        </w:rPr>
        <w:t xml:space="preserve">oraz </w:t>
      </w:r>
      <w:r w:rsidR="0086719B" w:rsidRPr="00CD2114">
        <w:rPr>
          <w:rFonts w:ascii="Times New Roman" w:hAnsi="Times New Roman"/>
          <w:sz w:val="24"/>
          <w:szCs w:val="24"/>
        </w:rPr>
        <w:t>podać</w:t>
      </w:r>
      <w:r w:rsidR="00DA43F3" w:rsidRPr="00CD2114">
        <w:rPr>
          <w:rFonts w:ascii="Times New Roman" w:hAnsi="Times New Roman"/>
          <w:sz w:val="24"/>
          <w:szCs w:val="24"/>
        </w:rPr>
        <w:t xml:space="preserve"> jego</w:t>
      </w:r>
      <w:r w:rsidR="0086719B" w:rsidRPr="00CD2114">
        <w:rPr>
          <w:rFonts w:ascii="Times New Roman" w:hAnsi="Times New Roman"/>
          <w:sz w:val="24"/>
          <w:szCs w:val="24"/>
        </w:rPr>
        <w:t xml:space="preserve"> </w:t>
      </w:r>
      <w:r w:rsidR="00DA43F3" w:rsidRPr="00CD2114">
        <w:rPr>
          <w:rFonts w:ascii="Times New Roman" w:hAnsi="Times New Roman"/>
          <w:sz w:val="24"/>
          <w:szCs w:val="24"/>
        </w:rPr>
        <w:t>numer telefonu kontaktowego</w:t>
      </w:r>
      <w:r w:rsidR="0086719B" w:rsidRPr="00CD2114">
        <w:rPr>
          <w:rFonts w:ascii="Times New Roman" w:hAnsi="Times New Roman"/>
          <w:sz w:val="24"/>
          <w:szCs w:val="24"/>
        </w:rPr>
        <w:t xml:space="preserve"> i adres e-mail do korespondencji. </w:t>
      </w:r>
      <w:r w:rsidR="00DA43F3" w:rsidRPr="00CD2114">
        <w:rPr>
          <w:rFonts w:ascii="Times New Roman" w:hAnsi="Times New Roman"/>
          <w:sz w:val="24"/>
          <w:szCs w:val="24"/>
        </w:rPr>
        <w:t xml:space="preserve">Tylko </w:t>
      </w:r>
      <w:r w:rsidR="001C6178">
        <w:rPr>
          <w:rFonts w:ascii="Times New Roman" w:hAnsi="Times New Roman"/>
          <w:sz w:val="24"/>
          <w:szCs w:val="24"/>
        </w:rPr>
        <w:t xml:space="preserve">i wyłącznie </w:t>
      </w:r>
      <w:r w:rsidR="00DA43F3" w:rsidRPr="00CD2114">
        <w:rPr>
          <w:rFonts w:ascii="Times New Roman" w:hAnsi="Times New Roman"/>
          <w:sz w:val="24"/>
          <w:szCs w:val="24"/>
        </w:rPr>
        <w:t>k</w:t>
      </w:r>
      <w:r w:rsidR="006B312F" w:rsidRPr="00CD2114">
        <w:rPr>
          <w:rFonts w:ascii="Times New Roman" w:hAnsi="Times New Roman"/>
          <w:sz w:val="24"/>
          <w:szCs w:val="24"/>
        </w:rPr>
        <w:t xml:space="preserve">apitan drużyny </w:t>
      </w:r>
      <w:r w:rsidR="00C25528" w:rsidRPr="00CD2114">
        <w:rPr>
          <w:rFonts w:ascii="Times New Roman" w:hAnsi="Times New Roman"/>
          <w:sz w:val="24"/>
          <w:szCs w:val="24"/>
        </w:rPr>
        <w:t xml:space="preserve">lub osoba przez niego wyznaczona </w:t>
      </w:r>
      <w:r w:rsidR="006B312F" w:rsidRPr="00CD2114">
        <w:rPr>
          <w:rFonts w:ascii="Times New Roman" w:hAnsi="Times New Roman"/>
          <w:sz w:val="24"/>
          <w:szCs w:val="24"/>
        </w:rPr>
        <w:t xml:space="preserve">odpowiedzialny jest za komunikowanie się z organizatorem, </w:t>
      </w:r>
      <w:r w:rsidR="00C25528" w:rsidRPr="00CD2114">
        <w:rPr>
          <w:rFonts w:ascii="Times New Roman" w:hAnsi="Times New Roman"/>
          <w:sz w:val="24"/>
          <w:szCs w:val="24"/>
        </w:rPr>
        <w:t xml:space="preserve">podejmowanie decyzji w imieniu drużyny oraz </w:t>
      </w:r>
      <w:r w:rsidR="006B312F" w:rsidRPr="00CD2114">
        <w:rPr>
          <w:rFonts w:ascii="Times New Roman" w:hAnsi="Times New Roman"/>
          <w:sz w:val="24"/>
          <w:szCs w:val="24"/>
        </w:rPr>
        <w:t>dyscyplinowanie drużyny</w:t>
      </w:r>
      <w:r w:rsidR="0057286D" w:rsidRPr="00CD2114">
        <w:rPr>
          <w:rFonts w:ascii="Times New Roman" w:hAnsi="Times New Roman"/>
          <w:sz w:val="24"/>
          <w:szCs w:val="24"/>
        </w:rPr>
        <w:t xml:space="preserve"> i zapoznanie jej z niniejszym regulaminem.</w:t>
      </w:r>
    </w:p>
    <w:p w:rsidR="005266AB" w:rsidRPr="00CD2114" w:rsidRDefault="005266AB" w:rsidP="005266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 z drużyn/zespołów wyznacza i podaje </w:t>
      </w:r>
      <w:r w:rsidR="00767F77">
        <w:rPr>
          <w:rFonts w:ascii="Times New Roman" w:hAnsi="Times New Roman"/>
          <w:sz w:val="24"/>
          <w:szCs w:val="24"/>
        </w:rPr>
        <w:t xml:space="preserve">poprzez swojego kapitana do wiadomości </w:t>
      </w:r>
      <w:r>
        <w:rPr>
          <w:rFonts w:ascii="Times New Roman" w:hAnsi="Times New Roman"/>
          <w:sz w:val="24"/>
          <w:szCs w:val="24"/>
        </w:rPr>
        <w:t>Organiza</w:t>
      </w:r>
      <w:r w:rsidR="00C94FC1">
        <w:rPr>
          <w:rFonts w:ascii="Times New Roman" w:hAnsi="Times New Roman"/>
          <w:sz w:val="24"/>
          <w:szCs w:val="24"/>
        </w:rPr>
        <w:t>tora przynajmniej jedną osobę odpowiedzialną za pomoc i koordynację tej pomocy</w:t>
      </w:r>
      <w:r>
        <w:rPr>
          <w:rFonts w:ascii="Times New Roman" w:hAnsi="Times New Roman"/>
          <w:sz w:val="24"/>
          <w:szCs w:val="24"/>
        </w:rPr>
        <w:t xml:space="preserve"> w sędziowaniu spotkań lub w pracach funkcyjnych (protokolant, statystyk). </w:t>
      </w:r>
      <w:r w:rsidR="00767F77" w:rsidRPr="00F84A5C">
        <w:rPr>
          <w:rFonts w:ascii="Times New Roman" w:hAnsi="Times New Roman"/>
          <w:sz w:val="24"/>
          <w:szCs w:val="24"/>
        </w:rPr>
        <w:t xml:space="preserve">Osoba ta powinna </w:t>
      </w:r>
      <w:r w:rsidR="00C9634A" w:rsidRPr="00F84A5C">
        <w:rPr>
          <w:rFonts w:ascii="Times New Roman" w:hAnsi="Times New Roman"/>
          <w:sz w:val="24"/>
          <w:szCs w:val="24"/>
        </w:rPr>
        <w:t>posiadać predyspozycje do pełnienia tych funkcji jak i posiadać podstawową wiedzę w zakresie sędziowania, protokołowania meczu lub statystyk</w:t>
      </w:r>
      <w:r w:rsidR="00C9634A">
        <w:rPr>
          <w:rFonts w:ascii="Times New Roman" w:hAnsi="Times New Roman"/>
          <w:sz w:val="24"/>
          <w:szCs w:val="24"/>
        </w:rPr>
        <w:t xml:space="preserve"> oraz </w:t>
      </w:r>
      <w:r w:rsidR="00767F77">
        <w:rPr>
          <w:rFonts w:ascii="Times New Roman" w:hAnsi="Times New Roman"/>
          <w:sz w:val="24"/>
          <w:szCs w:val="24"/>
        </w:rPr>
        <w:t xml:space="preserve">być wpisana w formularzu zgłoszenia drużyny do zawodów wraz </w:t>
      </w:r>
      <w:r w:rsidR="00055B0B">
        <w:rPr>
          <w:rFonts w:ascii="Times New Roman" w:hAnsi="Times New Roman"/>
          <w:sz w:val="24"/>
          <w:szCs w:val="24"/>
        </w:rPr>
        <w:t xml:space="preserve">z danymi kontaktowymi. Nie wyznaczenie takiej osoby może skutkować odsunięciem drużyny/zespołu od rozgrywek. </w:t>
      </w:r>
      <w:r>
        <w:rPr>
          <w:rFonts w:ascii="Times New Roman" w:hAnsi="Times New Roman"/>
          <w:sz w:val="24"/>
          <w:szCs w:val="24"/>
        </w:rPr>
        <w:t xml:space="preserve">Organizator ma prawo do korzystania z pomocy takiej osoby po wcześniejszym powiadomieniu jej o takim zamiarze oraz zobowiązuje się do odpowiedniego przygotowania jej do pełnienia </w:t>
      </w:r>
      <w:r w:rsidR="00552E71">
        <w:rPr>
          <w:rFonts w:ascii="Times New Roman" w:hAnsi="Times New Roman"/>
          <w:sz w:val="24"/>
          <w:szCs w:val="24"/>
        </w:rPr>
        <w:t>powierzonej funkcji – zabezpieczenie odpowiednich przedmiotów i artykułów oraz kr</w:t>
      </w:r>
      <w:r w:rsidR="00C9634A">
        <w:rPr>
          <w:rFonts w:ascii="Times New Roman" w:hAnsi="Times New Roman"/>
          <w:sz w:val="24"/>
          <w:szCs w:val="24"/>
        </w:rPr>
        <w:t>ótkie przeszkolenie funkcyjne.</w:t>
      </w:r>
    </w:p>
    <w:p w:rsidR="003447A7" w:rsidRPr="00CD2114" w:rsidRDefault="00CC6C4F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lastRenderedPageBreak/>
        <w:t>Każda drużyna/zespół zobowiązana jest posiadać jednakowe stroje z wyraźnie widocznymi numerami co najmniej z tyłu koszulki</w:t>
      </w:r>
      <w:r w:rsidR="00C9634A">
        <w:rPr>
          <w:rFonts w:ascii="Times New Roman" w:hAnsi="Times New Roman"/>
          <w:sz w:val="24"/>
          <w:szCs w:val="24"/>
        </w:rPr>
        <w:t>.</w:t>
      </w:r>
      <w:r w:rsidR="00EC1BB4">
        <w:rPr>
          <w:rFonts w:ascii="Times New Roman" w:hAnsi="Times New Roman"/>
          <w:sz w:val="24"/>
          <w:szCs w:val="24"/>
        </w:rPr>
        <w:t xml:space="preserve"> Stroje mogą zawierać logo</w:t>
      </w:r>
      <w:r w:rsidRPr="00CD2114">
        <w:rPr>
          <w:rFonts w:ascii="Times New Roman" w:hAnsi="Times New Roman"/>
          <w:sz w:val="24"/>
          <w:szCs w:val="24"/>
        </w:rPr>
        <w:t xml:space="preserve"> bądź reklamy sponsorów pod warunkiem że nie będą one przesłaniały </w:t>
      </w:r>
      <w:r w:rsidR="003447A7" w:rsidRPr="00CD2114">
        <w:rPr>
          <w:rFonts w:ascii="Times New Roman" w:hAnsi="Times New Roman"/>
          <w:sz w:val="24"/>
          <w:szCs w:val="24"/>
        </w:rPr>
        <w:t>numerów. Możliwe jest też dopuszczenie przez organizatora zawodów strojów nie wyposażonych w numery ale pozwalające n</w:t>
      </w:r>
      <w:r w:rsidR="00C9634A">
        <w:rPr>
          <w:rFonts w:ascii="Times New Roman" w:hAnsi="Times New Roman"/>
          <w:sz w:val="24"/>
          <w:szCs w:val="24"/>
        </w:rPr>
        <w:t xml:space="preserve">a łatwą identyfikację zawodnika. </w:t>
      </w:r>
      <w:r w:rsidR="00C9634A" w:rsidRPr="00F84A5C">
        <w:rPr>
          <w:rFonts w:ascii="Times New Roman" w:hAnsi="Times New Roman"/>
          <w:sz w:val="24"/>
          <w:szCs w:val="24"/>
        </w:rPr>
        <w:t>W przypadku braku  strojów lub częściowym braku strojów drużyna/zespół zobowiązana jest do gry w znacznikach do</w:t>
      </w:r>
      <w:r w:rsidR="00F1452D" w:rsidRPr="00F84A5C">
        <w:rPr>
          <w:rFonts w:ascii="Times New Roman" w:hAnsi="Times New Roman"/>
          <w:sz w:val="24"/>
          <w:szCs w:val="24"/>
        </w:rPr>
        <w:t>starczonych przez o</w:t>
      </w:r>
      <w:r w:rsidR="00C9634A" w:rsidRPr="00F84A5C">
        <w:rPr>
          <w:rFonts w:ascii="Times New Roman" w:hAnsi="Times New Roman"/>
          <w:sz w:val="24"/>
          <w:szCs w:val="24"/>
        </w:rPr>
        <w:t xml:space="preserve">rganizatora. </w:t>
      </w:r>
      <w:r w:rsidRPr="00F84A5C">
        <w:rPr>
          <w:rFonts w:ascii="Times New Roman" w:hAnsi="Times New Roman"/>
          <w:sz w:val="24"/>
          <w:szCs w:val="24"/>
        </w:rPr>
        <w:t>D</w:t>
      </w:r>
      <w:r w:rsidR="003447A7" w:rsidRPr="00F84A5C">
        <w:rPr>
          <w:rFonts w:ascii="Times New Roman" w:hAnsi="Times New Roman"/>
          <w:sz w:val="24"/>
          <w:szCs w:val="24"/>
        </w:rPr>
        <w:t>rużyna/zespół nie posiadająca wyżej w</w:t>
      </w:r>
      <w:r w:rsidR="001C6178" w:rsidRPr="00F84A5C">
        <w:rPr>
          <w:rFonts w:ascii="Times New Roman" w:hAnsi="Times New Roman"/>
          <w:sz w:val="24"/>
          <w:szCs w:val="24"/>
        </w:rPr>
        <w:t xml:space="preserve">ymienionych strojów </w:t>
      </w:r>
      <w:r w:rsidR="00F1452D" w:rsidRPr="00F84A5C">
        <w:rPr>
          <w:rFonts w:ascii="Times New Roman" w:hAnsi="Times New Roman"/>
          <w:sz w:val="24"/>
          <w:szCs w:val="24"/>
        </w:rPr>
        <w:t xml:space="preserve">przez dłuższy okres </w:t>
      </w:r>
      <w:r w:rsidR="001C6178" w:rsidRPr="00F84A5C">
        <w:rPr>
          <w:rFonts w:ascii="Times New Roman" w:hAnsi="Times New Roman"/>
          <w:sz w:val="24"/>
          <w:szCs w:val="24"/>
        </w:rPr>
        <w:t>może nie zostać</w:t>
      </w:r>
      <w:r w:rsidR="003447A7" w:rsidRPr="00F84A5C">
        <w:rPr>
          <w:rFonts w:ascii="Times New Roman" w:hAnsi="Times New Roman"/>
          <w:sz w:val="24"/>
          <w:szCs w:val="24"/>
        </w:rPr>
        <w:t xml:space="preserve"> dopuszczona</w:t>
      </w:r>
      <w:r w:rsidRPr="00F84A5C">
        <w:rPr>
          <w:rFonts w:ascii="Times New Roman" w:hAnsi="Times New Roman"/>
          <w:sz w:val="24"/>
          <w:szCs w:val="24"/>
        </w:rPr>
        <w:t xml:space="preserve"> do rozgrywek.</w:t>
      </w:r>
    </w:p>
    <w:p w:rsidR="007456C4" w:rsidRPr="00CD2114" w:rsidRDefault="00CC6C4F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 przypadku kiedy </w:t>
      </w:r>
      <w:r w:rsidR="003447A7" w:rsidRPr="00CD2114">
        <w:rPr>
          <w:rFonts w:ascii="Times New Roman" w:hAnsi="Times New Roman"/>
          <w:sz w:val="24"/>
          <w:szCs w:val="24"/>
        </w:rPr>
        <w:t>drużyny/</w:t>
      </w:r>
      <w:r w:rsidRPr="00CD2114">
        <w:rPr>
          <w:rFonts w:ascii="Times New Roman" w:hAnsi="Times New Roman"/>
          <w:sz w:val="24"/>
          <w:szCs w:val="24"/>
        </w:rPr>
        <w:t>zespoły posiad</w:t>
      </w:r>
      <w:r w:rsidR="003447A7" w:rsidRPr="00CD2114">
        <w:rPr>
          <w:rFonts w:ascii="Times New Roman" w:hAnsi="Times New Roman"/>
          <w:sz w:val="24"/>
          <w:szCs w:val="24"/>
        </w:rPr>
        <w:t>ać będą koszulki jednakowej lub podobnej barwy</w:t>
      </w:r>
      <w:r w:rsidRPr="00CD2114">
        <w:rPr>
          <w:rFonts w:ascii="Times New Roman" w:hAnsi="Times New Roman"/>
          <w:sz w:val="24"/>
          <w:szCs w:val="24"/>
        </w:rPr>
        <w:t xml:space="preserve">, </w:t>
      </w:r>
      <w:r w:rsidR="003447A7" w:rsidRPr="00CD2114">
        <w:rPr>
          <w:rFonts w:ascii="Times New Roman" w:hAnsi="Times New Roman"/>
          <w:sz w:val="24"/>
          <w:szCs w:val="24"/>
        </w:rPr>
        <w:t>druż</w:t>
      </w:r>
      <w:r w:rsidR="009A4AF6">
        <w:rPr>
          <w:rFonts w:ascii="Times New Roman" w:hAnsi="Times New Roman"/>
          <w:sz w:val="24"/>
          <w:szCs w:val="24"/>
        </w:rPr>
        <w:t>yna/zespół która w danej kolejce</w:t>
      </w:r>
      <w:r w:rsidR="003447A7" w:rsidRPr="00CD2114">
        <w:rPr>
          <w:rFonts w:ascii="Times New Roman" w:hAnsi="Times New Roman"/>
          <w:sz w:val="24"/>
          <w:szCs w:val="24"/>
        </w:rPr>
        <w:t xml:space="preserve"> pełni rolę gospodarza </w:t>
      </w:r>
      <w:r w:rsidR="009A4AF6">
        <w:rPr>
          <w:rFonts w:ascii="Times New Roman" w:hAnsi="Times New Roman"/>
          <w:sz w:val="24"/>
          <w:szCs w:val="24"/>
        </w:rPr>
        <w:t xml:space="preserve">(która widnieje jako pierwsza w rozpisanym systemie rozgrywek) </w:t>
      </w:r>
      <w:r w:rsidR="003447A7" w:rsidRPr="00CD2114">
        <w:rPr>
          <w:rFonts w:ascii="Times New Roman" w:hAnsi="Times New Roman"/>
          <w:sz w:val="24"/>
          <w:szCs w:val="24"/>
        </w:rPr>
        <w:t xml:space="preserve">zobowiązana jest do założenia znaczników </w:t>
      </w:r>
      <w:r w:rsidR="007456C4" w:rsidRPr="00CD2114">
        <w:rPr>
          <w:rFonts w:ascii="Times New Roman" w:hAnsi="Times New Roman"/>
          <w:sz w:val="24"/>
          <w:szCs w:val="24"/>
        </w:rPr>
        <w:t>dostarczonych przez organizatora zawodów.</w:t>
      </w:r>
    </w:p>
    <w:p w:rsid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86719B" w:rsidRDefault="000903FB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  <w:r>
        <w:rPr>
          <w:rFonts w:ascii="Times New Roman" w:hAnsi="Times New Roman"/>
          <w:b/>
          <w:smallCaps/>
          <w:sz w:val="32"/>
          <w:szCs w:val="24"/>
        </w:rPr>
        <w:t>7</w:t>
      </w:r>
      <w:r w:rsidR="007456C4" w:rsidRPr="00CD2114">
        <w:rPr>
          <w:rFonts w:ascii="Times New Roman" w:hAnsi="Times New Roman"/>
          <w:b/>
          <w:smallCaps/>
          <w:sz w:val="32"/>
          <w:szCs w:val="24"/>
        </w:rPr>
        <w:t xml:space="preserve">. System rozgrywek, terminarz oraz </w:t>
      </w:r>
      <w:r w:rsidR="00B64621" w:rsidRPr="00CD2114">
        <w:rPr>
          <w:rFonts w:ascii="Times New Roman" w:hAnsi="Times New Roman"/>
          <w:b/>
          <w:smallCaps/>
          <w:sz w:val="32"/>
          <w:szCs w:val="24"/>
        </w:rPr>
        <w:t>opłaty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86719B" w:rsidRPr="00CD2114" w:rsidRDefault="007456C4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System rozgrywek uzależniony jest od lic</w:t>
      </w:r>
      <w:r w:rsidR="00B64621" w:rsidRPr="00CD2114">
        <w:rPr>
          <w:rFonts w:ascii="Times New Roman" w:hAnsi="Times New Roman"/>
          <w:sz w:val="24"/>
          <w:szCs w:val="24"/>
        </w:rPr>
        <w:t>zby zgłoszonych drużyn/zespołów</w:t>
      </w:r>
      <w:r w:rsidR="00EC1BB4">
        <w:rPr>
          <w:rFonts w:ascii="Times New Roman" w:hAnsi="Times New Roman"/>
          <w:sz w:val="24"/>
          <w:szCs w:val="24"/>
        </w:rPr>
        <w:t xml:space="preserve">                         </w:t>
      </w:r>
      <w:r w:rsidR="00B64621" w:rsidRPr="00CD2114">
        <w:rPr>
          <w:rFonts w:ascii="Times New Roman" w:hAnsi="Times New Roman"/>
          <w:sz w:val="24"/>
          <w:szCs w:val="24"/>
        </w:rPr>
        <w:t xml:space="preserve"> i każdorazowo ustalany będzie przez organizatora przed rozpoczęciem </w:t>
      </w:r>
      <w:r w:rsidR="00B80487" w:rsidRPr="00CD2114">
        <w:rPr>
          <w:rFonts w:ascii="Times New Roman" w:hAnsi="Times New Roman"/>
          <w:sz w:val="24"/>
          <w:szCs w:val="24"/>
        </w:rPr>
        <w:t xml:space="preserve">każdego </w:t>
      </w:r>
      <w:r w:rsidR="00B64621" w:rsidRPr="00CD2114">
        <w:rPr>
          <w:rFonts w:ascii="Times New Roman" w:hAnsi="Times New Roman"/>
          <w:sz w:val="24"/>
          <w:szCs w:val="24"/>
        </w:rPr>
        <w:t>sezonu. Kapitanowie drużyn/zespołów o przyjęciu systemu rozgrywek będą poinformowani na przedsezonowym spotkaniu</w:t>
      </w:r>
      <w:r w:rsidR="00F84A5C">
        <w:rPr>
          <w:rFonts w:ascii="Times New Roman" w:hAnsi="Times New Roman"/>
          <w:sz w:val="24"/>
          <w:szCs w:val="24"/>
        </w:rPr>
        <w:t xml:space="preserve"> lub poprzez środki przekazu</w:t>
      </w:r>
      <w:r w:rsidR="008778FB">
        <w:rPr>
          <w:rFonts w:ascii="Times New Roman" w:hAnsi="Times New Roman"/>
          <w:sz w:val="24"/>
          <w:szCs w:val="24"/>
        </w:rPr>
        <w:t xml:space="preserve"> informatycznego</w:t>
      </w:r>
      <w:r w:rsidR="00B64621" w:rsidRPr="00CD2114">
        <w:rPr>
          <w:rFonts w:ascii="Times New Roman" w:hAnsi="Times New Roman"/>
          <w:sz w:val="24"/>
          <w:szCs w:val="24"/>
        </w:rPr>
        <w:t>.</w:t>
      </w:r>
    </w:p>
    <w:p w:rsidR="00B64621" w:rsidRPr="00CD2114" w:rsidRDefault="00B64621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Terminarz</w:t>
      </w:r>
      <w:r w:rsidR="00B80487" w:rsidRPr="00CD2114">
        <w:rPr>
          <w:rFonts w:ascii="Times New Roman" w:hAnsi="Times New Roman"/>
          <w:sz w:val="24"/>
          <w:szCs w:val="24"/>
        </w:rPr>
        <w:t xml:space="preserve"> rozgrywek uzależniony jest od liczby zgłoszonych drużyn/zespołów</w:t>
      </w:r>
      <w:r w:rsidR="00EC1BB4">
        <w:rPr>
          <w:rFonts w:ascii="Times New Roman" w:hAnsi="Times New Roman"/>
          <w:sz w:val="24"/>
          <w:szCs w:val="24"/>
        </w:rPr>
        <w:t xml:space="preserve">                    </w:t>
      </w:r>
      <w:r w:rsidR="00B80487" w:rsidRPr="00CD2114">
        <w:rPr>
          <w:rFonts w:ascii="Times New Roman" w:hAnsi="Times New Roman"/>
          <w:sz w:val="24"/>
          <w:szCs w:val="24"/>
        </w:rPr>
        <w:t>i każdorazowo ustalany będzie przez organizatora przed rozpoczęciem każdego sezonu. Kapitanowie drużyn/zespołów o przyjęciu terminarza rozgrywek będą poinformowani na przedsezonowym spotkaniu.</w:t>
      </w:r>
    </w:p>
    <w:p w:rsidR="00B80487" w:rsidRPr="00315A15" w:rsidRDefault="00B80487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Wysokość wpisowego za udział w zawodach uzależniony jest od liczby zgłoszonych drużyn/zespołów oraz długości sezonu (przyjętego systemu rozgrywek) i </w:t>
      </w:r>
      <w:r w:rsidRPr="00315A15">
        <w:rPr>
          <w:rFonts w:ascii="Times New Roman" w:hAnsi="Times New Roman"/>
          <w:sz w:val="24"/>
          <w:szCs w:val="24"/>
        </w:rPr>
        <w:t xml:space="preserve">każdorazowo ustalany będzie </w:t>
      </w:r>
      <w:r w:rsidR="00BA086A" w:rsidRPr="00315A15">
        <w:rPr>
          <w:rFonts w:ascii="Times New Roman" w:hAnsi="Times New Roman"/>
          <w:sz w:val="24"/>
          <w:szCs w:val="24"/>
        </w:rPr>
        <w:t xml:space="preserve">oraz zatwierdzany </w:t>
      </w:r>
      <w:r w:rsidRPr="00315A15">
        <w:rPr>
          <w:rFonts w:ascii="Times New Roman" w:hAnsi="Times New Roman"/>
          <w:sz w:val="24"/>
          <w:szCs w:val="24"/>
        </w:rPr>
        <w:t xml:space="preserve">przez organizatora przed rozpoczęciem każdego sezonu. </w:t>
      </w:r>
      <w:r w:rsidR="00BA086A" w:rsidRPr="00315A15">
        <w:rPr>
          <w:rFonts w:ascii="Times New Roman" w:hAnsi="Times New Roman"/>
          <w:sz w:val="24"/>
          <w:szCs w:val="24"/>
        </w:rPr>
        <w:t>Informacja o wysokości wpisowego zostanie podana do publicznej wiadomości oraz przesłana kapitanom</w:t>
      </w:r>
      <w:r w:rsidRPr="00315A15">
        <w:rPr>
          <w:rFonts w:ascii="Times New Roman" w:hAnsi="Times New Roman"/>
          <w:sz w:val="24"/>
          <w:szCs w:val="24"/>
        </w:rPr>
        <w:t xml:space="preserve"> drużyn/zespołów</w:t>
      </w:r>
      <w:r w:rsidR="00BA086A" w:rsidRPr="00315A15">
        <w:rPr>
          <w:rFonts w:ascii="Times New Roman" w:hAnsi="Times New Roman"/>
          <w:sz w:val="24"/>
          <w:szCs w:val="24"/>
        </w:rPr>
        <w:t>.</w:t>
      </w:r>
    </w:p>
    <w:p w:rsidR="00BA086A" w:rsidRPr="00315A15" w:rsidRDefault="002F4017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5A15">
        <w:rPr>
          <w:rFonts w:ascii="Times New Roman" w:hAnsi="Times New Roman"/>
          <w:sz w:val="24"/>
          <w:szCs w:val="24"/>
        </w:rPr>
        <w:t>Opłaty wpisowego w formie jednorazowej wpłaty należy dokonać</w:t>
      </w:r>
      <w:r w:rsidR="00BA086A" w:rsidRPr="00315A15">
        <w:rPr>
          <w:rFonts w:ascii="Times New Roman" w:hAnsi="Times New Roman"/>
          <w:sz w:val="24"/>
          <w:szCs w:val="24"/>
        </w:rPr>
        <w:t xml:space="preserve"> w kasie organizatora lub przelać na jego konto</w:t>
      </w:r>
      <w:r w:rsidRPr="00315A15">
        <w:rPr>
          <w:rFonts w:ascii="Times New Roman" w:hAnsi="Times New Roman"/>
          <w:sz w:val="24"/>
          <w:szCs w:val="24"/>
        </w:rPr>
        <w:t xml:space="preserve"> w terminie podanym przez organizatora zawodów nie </w:t>
      </w:r>
      <w:r w:rsidR="00FE2143" w:rsidRPr="00315A15">
        <w:rPr>
          <w:rFonts w:ascii="Times New Roman" w:hAnsi="Times New Roman"/>
          <w:sz w:val="24"/>
          <w:szCs w:val="24"/>
        </w:rPr>
        <w:t>pó</w:t>
      </w:r>
      <w:r w:rsidR="00F1452D">
        <w:rPr>
          <w:rFonts w:ascii="Times New Roman" w:hAnsi="Times New Roman"/>
          <w:sz w:val="24"/>
          <w:szCs w:val="24"/>
        </w:rPr>
        <w:t xml:space="preserve">źniej jednak niż </w:t>
      </w:r>
      <w:r w:rsidR="00F1452D" w:rsidRPr="008778FB">
        <w:rPr>
          <w:rFonts w:ascii="Times New Roman" w:hAnsi="Times New Roman"/>
          <w:sz w:val="24"/>
          <w:szCs w:val="24"/>
        </w:rPr>
        <w:t>3 (trzy</w:t>
      </w:r>
      <w:r w:rsidR="00BA086A" w:rsidRPr="008778FB">
        <w:rPr>
          <w:rFonts w:ascii="Times New Roman" w:hAnsi="Times New Roman"/>
          <w:sz w:val="24"/>
          <w:szCs w:val="24"/>
        </w:rPr>
        <w:t>) dni</w:t>
      </w:r>
      <w:r w:rsidRPr="00315A15">
        <w:rPr>
          <w:rFonts w:ascii="Times New Roman" w:hAnsi="Times New Roman"/>
          <w:sz w:val="24"/>
          <w:szCs w:val="24"/>
        </w:rPr>
        <w:t xml:space="preserve"> przed rozpoczęciem sezonu. </w:t>
      </w:r>
    </w:p>
    <w:p w:rsidR="00EC1BB4" w:rsidRDefault="00BA086A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5A15">
        <w:rPr>
          <w:rFonts w:ascii="Times New Roman" w:hAnsi="Times New Roman"/>
          <w:sz w:val="24"/>
          <w:szCs w:val="24"/>
        </w:rPr>
        <w:lastRenderedPageBreak/>
        <w:t>Po dokonaniu wpłaty wpisowego kapitan drużyny/zespołu lub wskazana przez niego osoba może zgłosić</w:t>
      </w:r>
      <w:r w:rsidR="00EC1BB4" w:rsidRPr="00315A15">
        <w:rPr>
          <w:rFonts w:ascii="Times New Roman" w:hAnsi="Times New Roman"/>
          <w:sz w:val="24"/>
          <w:szCs w:val="24"/>
        </w:rPr>
        <w:t xml:space="preserve"> drużynę/zespół do rozgrywek przedstawiając organizatorowi dowód wpłaty oraz formularz zgłoszenia zespołu do rozgrywek.</w:t>
      </w:r>
    </w:p>
    <w:p w:rsidR="00F1452D" w:rsidRDefault="002F4017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Wpisowe nie podlega zwrotowi po rozpoczęciu </w:t>
      </w:r>
      <w:r w:rsidRPr="008778FB">
        <w:rPr>
          <w:rFonts w:ascii="Times New Roman" w:hAnsi="Times New Roman"/>
          <w:sz w:val="24"/>
          <w:szCs w:val="24"/>
        </w:rPr>
        <w:t xml:space="preserve">sezonu (za dzień rozpoczęcia sezonu uważa się dzień </w:t>
      </w:r>
      <w:r w:rsidR="00F1452D" w:rsidRPr="008778FB">
        <w:rPr>
          <w:rFonts w:ascii="Times New Roman" w:hAnsi="Times New Roman"/>
          <w:sz w:val="24"/>
          <w:szCs w:val="24"/>
        </w:rPr>
        <w:t>poprzedzający rozpoczęcie rozgrywek</w:t>
      </w:r>
      <w:r w:rsidR="00F1452D">
        <w:rPr>
          <w:rFonts w:ascii="Times New Roman" w:hAnsi="Times New Roman"/>
          <w:sz w:val="24"/>
          <w:szCs w:val="24"/>
        </w:rPr>
        <w:t>)</w:t>
      </w:r>
      <w:r w:rsidR="00B768E7" w:rsidRPr="00CD2114">
        <w:rPr>
          <w:rFonts w:ascii="Times New Roman" w:hAnsi="Times New Roman"/>
          <w:sz w:val="24"/>
          <w:szCs w:val="24"/>
        </w:rPr>
        <w:t xml:space="preserve">. </w:t>
      </w:r>
    </w:p>
    <w:p w:rsidR="008778FB" w:rsidRPr="00CD2114" w:rsidRDefault="008778FB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wydłużenie terminu wpłaty wpisowego w niektórych przypadkach po uprzednim zaakceptowaniu ich przez Organizatora. Organizator wyznaczy wówczas nowy, nieprzekraczalny termin.</w:t>
      </w:r>
    </w:p>
    <w:p w:rsidR="008778FB" w:rsidRDefault="008778FB" w:rsidP="008778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Drużyna która nie ureguluje wpisowego w wyznaczonym terminie nie zostanie dopuszczona do rozgrywek.</w:t>
      </w:r>
    </w:p>
    <w:p w:rsid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86719B" w:rsidRDefault="000903FB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  <w:r>
        <w:rPr>
          <w:rFonts w:ascii="Times New Roman" w:hAnsi="Times New Roman"/>
          <w:b/>
          <w:smallCaps/>
          <w:sz w:val="32"/>
          <w:szCs w:val="24"/>
        </w:rPr>
        <w:t>8</w:t>
      </w:r>
      <w:r w:rsidR="00B768E7" w:rsidRPr="00CD2114">
        <w:rPr>
          <w:rFonts w:ascii="Times New Roman" w:hAnsi="Times New Roman"/>
          <w:b/>
          <w:smallCaps/>
          <w:sz w:val="32"/>
          <w:szCs w:val="24"/>
        </w:rPr>
        <w:t>. Punktacja, wyłanianie zwycięzcy i nagrody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F1452D" w:rsidRDefault="00F1452D" w:rsidP="00F1452D">
      <w:pPr>
        <w:pStyle w:val="Default"/>
      </w:pPr>
    </w:p>
    <w:p w:rsidR="00F1452D" w:rsidRPr="00F1452D" w:rsidRDefault="00F1452D" w:rsidP="00F145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t>Klasyfikację drużyn ustala się na podstawie punktów, zgodnie z zapisem zwycięstw i porażek, a mianowicie 2 (dwa) punkty za każdy wygrany mecz, 1 (jeden) punkt za każdy przegrany mecz (włącznie z przegranymi wskutek braku zawodników) i 0 (zero) punktów za mecz przegrany walkowerem.</w:t>
      </w:r>
      <w:r w:rsidRPr="00F1452D">
        <w:rPr>
          <w:rFonts w:ascii="Times New Roman" w:hAnsi="Times New Roman" w:cs="Times New Roman"/>
        </w:rPr>
        <w:t xml:space="preserve"> </w:t>
      </w:r>
    </w:p>
    <w:p w:rsidR="00E67D68" w:rsidRPr="00CD2114" w:rsidRDefault="00E67D68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Jeżeli drużyna nie stawi się na mecz w wyznaczonej godzinie </w:t>
      </w:r>
      <w:r w:rsidR="0052179E">
        <w:rPr>
          <w:rFonts w:ascii="Times New Roman" w:hAnsi="Times New Roman"/>
          <w:sz w:val="24"/>
          <w:szCs w:val="24"/>
        </w:rPr>
        <w:t xml:space="preserve">- dopuszcza się maksymalnie 15 (piętnaście) minut zwłoki – </w:t>
      </w:r>
      <w:r w:rsidRPr="00CD2114">
        <w:rPr>
          <w:rFonts w:ascii="Times New Roman" w:hAnsi="Times New Roman"/>
          <w:sz w:val="24"/>
          <w:szCs w:val="24"/>
        </w:rPr>
        <w:t>przegrywa</w:t>
      </w:r>
      <w:r w:rsidR="0052179E">
        <w:rPr>
          <w:rFonts w:ascii="Times New Roman" w:hAnsi="Times New Roman"/>
          <w:sz w:val="24"/>
          <w:szCs w:val="24"/>
        </w:rPr>
        <w:t xml:space="preserve"> </w:t>
      </w:r>
      <w:r w:rsidRPr="00CD2114">
        <w:rPr>
          <w:rFonts w:ascii="Times New Roman" w:hAnsi="Times New Roman"/>
          <w:sz w:val="24"/>
          <w:szCs w:val="24"/>
        </w:rPr>
        <w:t>mecz walkowerem. W rozgrywanym sezonie dopuszcza się 1 (jeden) walkower, każdy następny wyklucza drużynę/zespół z rozgrywek w trwającym sezonie.</w:t>
      </w:r>
    </w:p>
    <w:p w:rsidR="008E78BE" w:rsidRPr="008778FB" w:rsidRDefault="008E78BE" w:rsidP="008E78BE">
      <w:pPr>
        <w:pStyle w:val="Default"/>
        <w:spacing w:line="360" w:lineRule="auto"/>
        <w:ind w:firstLine="709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t xml:space="preserve">Jeżeli 2 (dwie) lub więcej drużyn ma równą liczbę punktów po rozegraniu wszystkich meczów w danej grupie, to o kolejności miejsc decyduje(-ą) wynik(-i) meczu(-ów) pomiędzy tymi drużynami. Jeżeli liczba punktów w meczach pomiędzy tymi drużynami wciąż jest taka sama, klasyfikację ustala się według poniższych zasad, w następującej kolejności: </w:t>
      </w:r>
    </w:p>
    <w:p w:rsidR="008E78BE" w:rsidRPr="008778FB" w:rsidRDefault="008E78BE" w:rsidP="008E78BE">
      <w:pPr>
        <w:pStyle w:val="Defaul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t>decyduje większa różnica koszy zdobytych do straconych (bilans) w meczach pomiędzy tymi drużynami,</w:t>
      </w:r>
    </w:p>
    <w:p w:rsidR="008E78BE" w:rsidRPr="008778FB" w:rsidRDefault="008E78BE" w:rsidP="008E78BE">
      <w:pPr>
        <w:pStyle w:val="Defaul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t xml:space="preserve">decyduje większa liczba koszy zdobytych w meczach pomiędzy tymi drużynami, </w:t>
      </w:r>
    </w:p>
    <w:p w:rsidR="008E78BE" w:rsidRPr="008778FB" w:rsidRDefault="008E78BE" w:rsidP="008E78BE">
      <w:pPr>
        <w:pStyle w:val="Defaul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t xml:space="preserve">decyduje większa różnica koszy zdobytych do straconych (bilans) we wszystkich meczach, </w:t>
      </w:r>
    </w:p>
    <w:p w:rsidR="008E78BE" w:rsidRPr="008778FB" w:rsidRDefault="008E78BE" w:rsidP="008E78BE">
      <w:pPr>
        <w:pStyle w:val="Defaul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8778FB">
        <w:rPr>
          <w:rFonts w:ascii="Times New Roman" w:hAnsi="Times New Roman" w:cs="Times New Roman"/>
        </w:rPr>
        <w:lastRenderedPageBreak/>
        <w:t xml:space="preserve">decyduje większa liczba koszy zdobytych we wszystkich meczach. </w:t>
      </w:r>
    </w:p>
    <w:p w:rsidR="00EC1BB4" w:rsidRPr="008E78BE" w:rsidRDefault="008E78BE" w:rsidP="008E78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78FB">
        <w:rPr>
          <w:rFonts w:ascii="Times New Roman" w:hAnsi="Times New Roman"/>
          <w:sz w:val="24"/>
          <w:szCs w:val="24"/>
        </w:rPr>
        <w:t>Jeżeli powyższe zasady w dalszym ciągu nie dają rozstrzygnięcia, klasyfikację ustala się w drodze losowania.</w:t>
      </w:r>
    </w:p>
    <w:p w:rsidR="00674507" w:rsidRDefault="00A24D80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Organizator przewiduje</w:t>
      </w:r>
      <w:r w:rsidR="008778FB">
        <w:rPr>
          <w:rFonts w:ascii="Times New Roman" w:hAnsi="Times New Roman"/>
          <w:sz w:val="24"/>
          <w:szCs w:val="24"/>
        </w:rPr>
        <w:t xml:space="preserve"> w ramach możliwości</w:t>
      </w:r>
      <w:r w:rsidRPr="00CD2114">
        <w:rPr>
          <w:rFonts w:ascii="Times New Roman" w:hAnsi="Times New Roman"/>
          <w:sz w:val="24"/>
          <w:szCs w:val="24"/>
        </w:rPr>
        <w:t xml:space="preserve"> prowadzenie indywidualnych </w:t>
      </w:r>
      <w:r w:rsidR="00AC57C0" w:rsidRPr="00CD2114">
        <w:rPr>
          <w:rFonts w:ascii="Times New Roman" w:hAnsi="Times New Roman"/>
          <w:sz w:val="24"/>
          <w:szCs w:val="24"/>
        </w:rPr>
        <w:t xml:space="preserve">statystyk zawodników celem ich </w:t>
      </w:r>
      <w:r w:rsidRPr="00CD2114">
        <w:rPr>
          <w:rFonts w:ascii="Times New Roman" w:hAnsi="Times New Roman"/>
          <w:sz w:val="24"/>
          <w:szCs w:val="24"/>
        </w:rPr>
        <w:t xml:space="preserve">klasyfikacji </w:t>
      </w:r>
      <w:r w:rsidR="00AC57C0" w:rsidRPr="00CD2114">
        <w:rPr>
          <w:rFonts w:ascii="Times New Roman" w:hAnsi="Times New Roman"/>
          <w:sz w:val="24"/>
          <w:szCs w:val="24"/>
        </w:rPr>
        <w:t xml:space="preserve">w </w:t>
      </w:r>
      <w:r w:rsidR="000903FB">
        <w:rPr>
          <w:rFonts w:ascii="Times New Roman" w:hAnsi="Times New Roman"/>
          <w:sz w:val="24"/>
          <w:szCs w:val="24"/>
        </w:rPr>
        <w:t xml:space="preserve">końcowych </w:t>
      </w:r>
      <w:r w:rsidR="00AC57C0" w:rsidRPr="00CD2114">
        <w:rPr>
          <w:rFonts w:ascii="Times New Roman" w:hAnsi="Times New Roman"/>
          <w:sz w:val="24"/>
          <w:szCs w:val="24"/>
        </w:rPr>
        <w:t>rankingach.</w:t>
      </w:r>
      <w:r w:rsidR="000903FB">
        <w:rPr>
          <w:rFonts w:ascii="Times New Roman" w:hAnsi="Times New Roman"/>
          <w:sz w:val="24"/>
          <w:szCs w:val="24"/>
        </w:rPr>
        <w:t xml:space="preserve"> Końcowy ranking prowadzony będzie</w:t>
      </w:r>
      <w:r w:rsidR="00674507">
        <w:rPr>
          <w:rFonts w:ascii="Times New Roman" w:hAnsi="Times New Roman"/>
          <w:sz w:val="24"/>
          <w:szCs w:val="24"/>
        </w:rPr>
        <w:t xml:space="preserve"> w następujących kategoriach:</w:t>
      </w:r>
    </w:p>
    <w:p w:rsidR="00674507" w:rsidRDefault="000903FB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ilość zdobytych punktów (ogólnie)</w:t>
      </w:r>
      <w:r w:rsidR="00674507">
        <w:rPr>
          <w:rFonts w:ascii="Times New Roman" w:hAnsi="Times New Roman"/>
          <w:sz w:val="24"/>
          <w:szCs w:val="24"/>
        </w:rPr>
        <w:t>,</w:t>
      </w:r>
    </w:p>
    <w:p w:rsidR="00BC2E8A" w:rsidRDefault="00674507" w:rsidP="000903F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3FB">
        <w:rPr>
          <w:rFonts w:ascii="Times New Roman" w:hAnsi="Times New Roman"/>
          <w:sz w:val="24"/>
          <w:szCs w:val="24"/>
        </w:rPr>
        <w:t>ilość zdobytych koszy</w:t>
      </w:r>
      <w:r>
        <w:rPr>
          <w:rFonts w:ascii="Times New Roman" w:hAnsi="Times New Roman"/>
          <w:sz w:val="24"/>
          <w:szCs w:val="24"/>
        </w:rPr>
        <w:t xml:space="preserve"> za 3 pkt.,</w:t>
      </w:r>
    </w:p>
    <w:p w:rsidR="00BC2E8A" w:rsidRDefault="00BC2E8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zbiórki,</w:t>
      </w:r>
    </w:p>
    <w:p w:rsidR="00BC2E8A" w:rsidRDefault="00BC2E8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asysty,</w:t>
      </w:r>
    </w:p>
    <w:p w:rsidR="00BC2E8A" w:rsidRDefault="00BC2E8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bloki,</w:t>
      </w:r>
    </w:p>
    <w:p w:rsidR="00BC2E8A" w:rsidRDefault="00BC2E8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przechwyty.</w:t>
      </w:r>
    </w:p>
    <w:p w:rsidR="00962B0A" w:rsidRPr="00CD2114" w:rsidRDefault="00AC57C0" w:rsidP="00AE33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 </w:t>
      </w:r>
      <w:r w:rsidR="00962B0A" w:rsidRPr="00CD2114">
        <w:rPr>
          <w:rFonts w:ascii="Times New Roman" w:hAnsi="Times New Roman"/>
          <w:sz w:val="24"/>
          <w:szCs w:val="24"/>
        </w:rPr>
        <w:t xml:space="preserve">klasyfikacjach </w:t>
      </w:r>
      <w:r w:rsidR="00AE33E1">
        <w:rPr>
          <w:rFonts w:ascii="Times New Roman" w:hAnsi="Times New Roman"/>
          <w:sz w:val="24"/>
          <w:szCs w:val="24"/>
        </w:rPr>
        <w:t xml:space="preserve">końcowych </w:t>
      </w:r>
      <w:r w:rsidR="00962B0A" w:rsidRPr="00CD2114">
        <w:rPr>
          <w:rFonts w:ascii="Times New Roman" w:hAnsi="Times New Roman"/>
          <w:sz w:val="24"/>
          <w:szCs w:val="24"/>
        </w:rPr>
        <w:t xml:space="preserve">będą brani pod uwagą tylko ci </w:t>
      </w:r>
      <w:r w:rsidRPr="00CD2114">
        <w:rPr>
          <w:rFonts w:ascii="Times New Roman" w:hAnsi="Times New Roman"/>
          <w:sz w:val="24"/>
          <w:szCs w:val="24"/>
        </w:rPr>
        <w:t xml:space="preserve">zawodnicy, </w:t>
      </w:r>
      <w:r w:rsidR="00962B0A" w:rsidRPr="00CD2114">
        <w:rPr>
          <w:rFonts w:ascii="Times New Roman" w:hAnsi="Times New Roman"/>
          <w:sz w:val="24"/>
          <w:szCs w:val="24"/>
        </w:rPr>
        <w:t>którzy rozegrają minimum 50% spotkań.</w:t>
      </w:r>
    </w:p>
    <w:p w:rsidR="00336FE7" w:rsidRDefault="00336FE7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drużyna wygra mecz walkowerem statystyki dla jej zawodników będą naliczane na podstawie średniej ich osiągnięć z meczów poprzednich.</w:t>
      </w:r>
    </w:p>
    <w:p w:rsidR="002153C0" w:rsidRDefault="002153C0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przewiduje wyłonienie najbardziej wartościowego zawodnika ŚBL – tzw. MVP Ligi. Zasady wybierania MVP przedstawiają się następująco:</w:t>
      </w:r>
    </w:p>
    <w:p w:rsidR="00945FD3" w:rsidRDefault="00F76195" w:rsidP="00F76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153C0">
        <w:rPr>
          <w:rFonts w:ascii="Times New Roman" w:hAnsi="Times New Roman"/>
          <w:sz w:val="24"/>
          <w:szCs w:val="24"/>
        </w:rPr>
        <w:t>a zakończenie każdego spotkania/meczu</w:t>
      </w:r>
      <w:r>
        <w:rPr>
          <w:rFonts w:ascii="Times New Roman" w:hAnsi="Times New Roman"/>
          <w:sz w:val="24"/>
          <w:szCs w:val="24"/>
        </w:rPr>
        <w:t>,</w:t>
      </w:r>
      <w:r w:rsidR="002153C0">
        <w:rPr>
          <w:rFonts w:ascii="Times New Roman" w:hAnsi="Times New Roman"/>
          <w:sz w:val="24"/>
          <w:szCs w:val="24"/>
        </w:rPr>
        <w:t xml:space="preserve"> przez cały sezon, sędziowie </w:t>
      </w:r>
      <w:r>
        <w:rPr>
          <w:rFonts w:ascii="Times New Roman" w:hAnsi="Times New Roman"/>
          <w:sz w:val="24"/>
          <w:szCs w:val="24"/>
        </w:rPr>
        <w:t xml:space="preserve"> (boiskowi i stolikowi) </w:t>
      </w:r>
      <w:r w:rsidR="002153C0">
        <w:rPr>
          <w:rFonts w:ascii="Times New Roman" w:hAnsi="Times New Roman"/>
          <w:sz w:val="24"/>
          <w:szCs w:val="24"/>
        </w:rPr>
        <w:t xml:space="preserve">wybierają po 1 (jednym) zawodniku z każdej drużyny/zespołu biorącej </w:t>
      </w:r>
      <w:r>
        <w:rPr>
          <w:rFonts w:ascii="Times New Roman" w:hAnsi="Times New Roman"/>
          <w:sz w:val="24"/>
          <w:szCs w:val="24"/>
        </w:rPr>
        <w:t xml:space="preserve">udział w spotkaniu. </w:t>
      </w:r>
      <w:r w:rsidR="00055B0B">
        <w:rPr>
          <w:rFonts w:ascii="Times New Roman" w:hAnsi="Times New Roman"/>
          <w:sz w:val="24"/>
          <w:szCs w:val="24"/>
        </w:rPr>
        <w:t>Wybrani zawodnicy otrzymują po 1 (jednym) punkcie</w:t>
      </w:r>
      <w:r>
        <w:rPr>
          <w:rFonts w:ascii="Times New Roman" w:hAnsi="Times New Roman"/>
          <w:sz w:val="24"/>
          <w:szCs w:val="24"/>
        </w:rPr>
        <w:t xml:space="preserve"> do swojej indywidualnej klasyfikacji. Po rozegraniu wszystkich spotkań/meczy w sezonie, 3 (trzech) zawodników z najwyższą ilością punktów otrzyma dodatkowe punkty za indywidualne osiągnięcia na podstawie prowadzonych statystyk </w:t>
      </w:r>
      <w:r w:rsidR="00945FD3">
        <w:rPr>
          <w:rFonts w:ascii="Times New Roman" w:hAnsi="Times New Roman"/>
          <w:sz w:val="24"/>
          <w:szCs w:val="24"/>
        </w:rPr>
        <w:t>we wszystkich kategoriach, zgodnie z zasadą: 10 miejsce – 1 pkt., 9 miejsce – 2 pkt., 8 miejsce – 3 pkt., 7 miejsce – 4 pkt., 6 miejsce – 5 pkt., 5 miejsce – 6 pkt., 4 miejsce – 7 pkt., 3 miejsce – 8 pkt., 2 miejsce – 9 pkt., 1 miejsce – 10 pkt..</w:t>
      </w:r>
    </w:p>
    <w:p w:rsidR="00945FD3" w:rsidRDefault="00945FD3" w:rsidP="00F76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Zawodnik z największą liczbą punktów zostanie najbardziej wartościowym zawodnikiem Ligi – MVP Ligi. W przypadku zdobycia jednakowej liczby punktów przez zawodników </w:t>
      </w:r>
      <w:r w:rsidR="000903FB">
        <w:rPr>
          <w:rFonts w:ascii="Times New Roman" w:hAnsi="Times New Roman"/>
          <w:sz w:val="24"/>
          <w:szCs w:val="24"/>
        </w:rPr>
        <w:t>decyzję o wyborze MVP Ligi podejmuje</w:t>
      </w:r>
      <w:r>
        <w:rPr>
          <w:rFonts w:ascii="Times New Roman" w:hAnsi="Times New Roman"/>
          <w:sz w:val="24"/>
          <w:szCs w:val="24"/>
        </w:rPr>
        <w:t xml:space="preserve"> Organizator.    </w:t>
      </w:r>
    </w:p>
    <w:p w:rsidR="00AE33E1" w:rsidRDefault="00AE33E1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2E71" w:rsidRDefault="008778FB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zespoły zostaną nagrodzon</w:t>
      </w:r>
      <w:r w:rsidR="008032E8">
        <w:rPr>
          <w:rFonts w:ascii="Times New Roman" w:hAnsi="Times New Roman"/>
          <w:sz w:val="24"/>
          <w:szCs w:val="24"/>
        </w:rPr>
        <w:t>e pamiątkowymi pucharami</w:t>
      </w:r>
      <w:r w:rsidR="004E6376">
        <w:rPr>
          <w:rFonts w:ascii="Times New Roman" w:hAnsi="Times New Roman"/>
          <w:sz w:val="24"/>
          <w:szCs w:val="24"/>
        </w:rPr>
        <w:t>.</w:t>
      </w:r>
      <w:r w:rsidR="002153C0">
        <w:rPr>
          <w:rFonts w:ascii="Times New Roman" w:hAnsi="Times New Roman"/>
          <w:sz w:val="24"/>
          <w:szCs w:val="24"/>
        </w:rPr>
        <w:t xml:space="preserve"> Przewidziane są także pamiątkowe statuetki za indywi</w:t>
      </w:r>
      <w:r w:rsidR="00552E71">
        <w:rPr>
          <w:rFonts w:ascii="Times New Roman" w:hAnsi="Times New Roman"/>
          <w:sz w:val="24"/>
          <w:szCs w:val="24"/>
        </w:rPr>
        <w:t xml:space="preserve">dualne osiągnięcia w </w:t>
      </w:r>
      <w:r w:rsidR="002153C0">
        <w:rPr>
          <w:rFonts w:ascii="Times New Roman" w:hAnsi="Times New Roman"/>
          <w:sz w:val="24"/>
          <w:szCs w:val="24"/>
        </w:rPr>
        <w:t>kategoriach</w:t>
      </w:r>
      <w:r w:rsidR="00552E71">
        <w:rPr>
          <w:rFonts w:ascii="Times New Roman" w:hAnsi="Times New Roman"/>
          <w:sz w:val="24"/>
          <w:szCs w:val="24"/>
        </w:rPr>
        <w:t>:</w:t>
      </w:r>
    </w:p>
    <w:p w:rsidR="00552E71" w:rsidRDefault="00552E71" w:rsidP="00552E71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Najlepszy Strzelec Ligi,</w:t>
      </w:r>
    </w:p>
    <w:p w:rsidR="00552E71" w:rsidRDefault="00552E71" w:rsidP="00552E71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Najlepiej Punktujący za 3 punkty Ligi,</w:t>
      </w:r>
    </w:p>
    <w:p w:rsidR="00552E71" w:rsidRDefault="00552E71" w:rsidP="00552E71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Najlepszy Obrońca Ligi,</w:t>
      </w:r>
    </w:p>
    <w:p w:rsidR="00CD2114" w:rsidRDefault="00552E71" w:rsidP="00CD2114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Młoda Nadzieja Ligi.</w:t>
      </w:r>
    </w:p>
    <w:p w:rsidR="0069068E" w:rsidRDefault="0069068E" w:rsidP="006906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Najlepszy Strzelec Ligi oraz Najlepiej Punktujący za 3 punkty Ligi wyłonieni zostaną na podstawie indywidualnych statystyk w danej kategorii – zawodnicy z największym dorobkiem punktów w danej kategorii.</w:t>
      </w:r>
    </w:p>
    <w:p w:rsidR="0069068E" w:rsidRPr="0069068E" w:rsidRDefault="0069068E" w:rsidP="006906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Najlepszy Obrońca Ligi zostanie wybrany na podstawie sumy punktów otrzymanych za  indywidualne osiągnięcia na podstawie prowadzonych statystyk w kategoriach „zbiórki”, „bloki”, „przechwyty”, zgodnie z zasadą: 10 miejsce – 1 pkt., 9 miejsce – 2 pkt., 8 miejsce – 3 pkt., 7 miejsce – 4 pkt., 6 miejsce – 5 pkt., 5 miejsce – 6 pkt., 4 miejsce – 7 pkt., 3 miejsce – 8 pkt., 2 miejsce – 9 pkt., 1 miejsce – 10 pkt..</w:t>
      </w:r>
      <w:r w:rsidRPr="0069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Zawodnik z największą liczbą punktów zostanie Najlepszym Obrońcą Ligi. W przypadku zdobycia jednakowej liczby punktów przez </w:t>
      </w:r>
      <w:r w:rsidR="00053DB0">
        <w:rPr>
          <w:rFonts w:ascii="Times New Roman" w:hAnsi="Times New Roman"/>
          <w:sz w:val="24"/>
          <w:szCs w:val="24"/>
        </w:rPr>
        <w:t xml:space="preserve">kilku </w:t>
      </w:r>
      <w:r>
        <w:rPr>
          <w:rFonts w:ascii="Times New Roman" w:hAnsi="Times New Roman"/>
          <w:sz w:val="24"/>
          <w:szCs w:val="24"/>
        </w:rPr>
        <w:t>zawodników decyzję o wyborze Najlepszego Obrońcy Ligi podejmuje Organizator.</w:t>
      </w:r>
    </w:p>
    <w:p w:rsidR="00053DB0" w:rsidRDefault="00053DB0" w:rsidP="00053D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Młodą Nadzieją Ligi zostanie zawodnik, który nie ukończył 18 (osiemnastego) roku życia i zostanie wybrany na podstawie sumy punktów otrzymanych za  indywidualne osiągnięcia na podstawie prowadzonych statystyk we wszystkich kategoriach, zgodnie z zasadą: 10 miejsce – 1 pkt., 9 miejsce – 2 pkt., 8 miejsce – 3 pkt., 7 miejsce – 4 pkt., 6 miejsce – 5 pkt., 5 miejsce – 6 pkt., 4 miejsce – 7 pkt., 3 miejsce – 8 pkt., 2 miejsce – 9 pkt., 1 miejsce – 10 pkt..</w:t>
      </w:r>
      <w:r w:rsidRPr="0069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Zawodnik z największą liczbą punktów otrzyma tytuł Młodej Nadziei Ligi. W przypadku zdobycia jednakowej liczby punktów przez kilku zawodników decyzję o wyborze Młodej Nadziei Ligi podejmuje Organizator.</w:t>
      </w:r>
    </w:p>
    <w:p w:rsidR="00C94FC1" w:rsidRPr="0069068E" w:rsidRDefault="00C94FC1" w:rsidP="00053D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Organizator przewiduje także nagrodę dla Najlepszego Zawodnika Meczu Finałowego. Nagroda ta jest nagrodą uznaniową i przyznana zostanie zawodnikowi, którego wyłonią sędziowie spośród zawodników biorących udział w finale. </w:t>
      </w:r>
    </w:p>
    <w:p w:rsidR="00F770B8" w:rsidRDefault="00F770B8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3642B6" w:rsidRDefault="001503FA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  <w:r>
        <w:rPr>
          <w:rFonts w:ascii="Times New Roman" w:hAnsi="Times New Roman"/>
          <w:b/>
          <w:smallCaps/>
          <w:sz w:val="32"/>
          <w:szCs w:val="24"/>
        </w:rPr>
        <w:t>9</w:t>
      </w:r>
      <w:r w:rsidR="003642B6" w:rsidRPr="00CD2114">
        <w:rPr>
          <w:rFonts w:ascii="Times New Roman" w:hAnsi="Times New Roman"/>
          <w:b/>
          <w:smallCaps/>
          <w:sz w:val="32"/>
          <w:szCs w:val="24"/>
        </w:rPr>
        <w:t>. Ogólne zasady rozgrywania meczów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A30F47" w:rsidRPr="00CD2114" w:rsidRDefault="00A30F47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Spotkania rozgrywane będą zgodnie z aktualnymi przepisami gry w koszykówkę zatwierdzonymi przez Polski Związek Koszykówki z następującymi zmianami lub uzupełnieniami: </w:t>
      </w:r>
    </w:p>
    <w:p w:rsidR="00A30F47" w:rsidRPr="00CD2114" w:rsidRDefault="00A30F47" w:rsidP="00CD211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lastRenderedPageBreak/>
        <w:t>Zegar zatrzymywany będzie tylko:</w:t>
      </w:r>
    </w:p>
    <w:p w:rsidR="00A30F47" w:rsidRPr="00CD2114" w:rsidRDefault="00A30F47" w:rsidP="001103B2">
      <w:pPr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na czas wykonywania rzutów osobistych (zatrzymanie czasu w chwili pokazania przez sędziego sygnału „rzuty wolne”),</w:t>
      </w:r>
    </w:p>
    <w:p w:rsidR="00A30F47" w:rsidRPr="00CD2114" w:rsidRDefault="00A30F47" w:rsidP="001103B2">
      <w:pPr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w ostatnich 2 minutach IV kwarty zgodnie z przepisami gry w koszykówkę</w:t>
      </w:r>
      <w:r w:rsidR="008032E8">
        <w:rPr>
          <w:rFonts w:ascii="Times New Roman" w:hAnsi="Times New Roman"/>
          <w:sz w:val="24"/>
          <w:szCs w:val="24"/>
        </w:rPr>
        <w:t xml:space="preserve"> z wyłączeniem sytuacji gdy przewaga jednego z zespołów jest na tyle duża, że sędziowie orzekną sytuację o przyspieszeniu zakończenia spotkania</w:t>
      </w:r>
      <w:r w:rsidRPr="00CD2114">
        <w:rPr>
          <w:rFonts w:ascii="Times New Roman" w:hAnsi="Times New Roman"/>
          <w:sz w:val="24"/>
          <w:szCs w:val="24"/>
        </w:rPr>
        <w:t>,</w:t>
      </w:r>
    </w:p>
    <w:p w:rsidR="00A30F47" w:rsidRPr="00CD2114" w:rsidRDefault="00A30F47" w:rsidP="001103B2">
      <w:pPr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przerwy na żądanie wziętej przez którąś z drużyn,</w:t>
      </w:r>
    </w:p>
    <w:p w:rsidR="00A30F47" w:rsidRPr="00CD2114" w:rsidRDefault="00A30F47" w:rsidP="001103B2">
      <w:pPr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na żądanie sędziego. </w:t>
      </w:r>
    </w:p>
    <w:p w:rsidR="00A30F47" w:rsidRPr="00CD2114" w:rsidRDefault="00A30F47" w:rsidP="00CD211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Ponadto w każdej dogrywce pomiar czasu gry będzie prowadzony jak w kwarcie IV meczu.</w:t>
      </w:r>
    </w:p>
    <w:p w:rsidR="00A30F47" w:rsidRPr="00CD2114" w:rsidRDefault="00A30F47" w:rsidP="00CD211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Przerwa między </w:t>
      </w:r>
      <w:r w:rsidR="0023350E" w:rsidRPr="00CD2114">
        <w:rPr>
          <w:rFonts w:ascii="Times New Roman" w:hAnsi="Times New Roman"/>
          <w:sz w:val="24"/>
          <w:szCs w:val="24"/>
        </w:rPr>
        <w:t>I-II oraz III-IV kwartą wynosi 1 minutę</w:t>
      </w:r>
      <w:r w:rsidRPr="00CD2114">
        <w:rPr>
          <w:rFonts w:ascii="Times New Roman" w:hAnsi="Times New Roman"/>
          <w:sz w:val="24"/>
          <w:szCs w:val="24"/>
        </w:rPr>
        <w:t xml:space="preserve">, </w:t>
      </w:r>
      <w:r w:rsidR="0023350E" w:rsidRPr="00CD2114">
        <w:rPr>
          <w:rFonts w:ascii="Times New Roman" w:hAnsi="Times New Roman"/>
          <w:sz w:val="24"/>
          <w:szCs w:val="24"/>
        </w:rPr>
        <w:t>natomiast między II-III kwartą 3</w:t>
      </w:r>
      <w:r w:rsidRPr="00CD2114">
        <w:rPr>
          <w:rFonts w:ascii="Times New Roman" w:hAnsi="Times New Roman"/>
          <w:sz w:val="24"/>
          <w:szCs w:val="24"/>
        </w:rPr>
        <w:t xml:space="preserve"> minut</w:t>
      </w:r>
      <w:r w:rsidR="0023350E" w:rsidRPr="00CD2114">
        <w:rPr>
          <w:rFonts w:ascii="Times New Roman" w:hAnsi="Times New Roman"/>
          <w:sz w:val="24"/>
          <w:szCs w:val="24"/>
        </w:rPr>
        <w:t>y</w:t>
      </w:r>
      <w:r w:rsidRPr="00CD2114">
        <w:rPr>
          <w:rFonts w:ascii="Times New Roman" w:hAnsi="Times New Roman"/>
          <w:sz w:val="24"/>
          <w:szCs w:val="24"/>
        </w:rPr>
        <w:t xml:space="preserve">. </w:t>
      </w:r>
    </w:p>
    <w:p w:rsidR="00A30F47" w:rsidRPr="00CD2114" w:rsidRDefault="00A30F47" w:rsidP="001103B2">
      <w:pPr>
        <w:numPr>
          <w:ilvl w:val="0"/>
          <w:numId w:val="4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 meczu może uczestniczyć maksymalnie 12 zawodników każdej z drużyn. </w:t>
      </w:r>
    </w:p>
    <w:p w:rsidR="00A30F47" w:rsidRDefault="008E78BE" w:rsidP="001103B2">
      <w:pPr>
        <w:numPr>
          <w:ilvl w:val="0"/>
          <w:numId w:val="4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Zawody musi rozpocząć </w:t>
      </w:r>
      <w:r w:rsidRPr="008032E8">
        <w:rPr>
          <w:rFonts w:ascii="Times New Roman" w:hAnsi="Times New Roman"/>
          <w:sz w:val="24"/>
          <w:szCs w:val="24"/>
        </w:rPr>
        <w:t>4 (czterech</w:t>
      </w:r>
      <w:r w:rsidR="00632649" w:rsidRPr="008032E8">
        <w:rPr>
          <w:rFonts w:ascii="Times New Roman" w:hAnsi="Times New Roman"/>
          <w:sz w:val="24"/>
          <w:szCs w:val="24"/>
        </w:rPr>
        <w:t>)</w:t>
      </w:r>
      <w:r w:rsidR="00A30F47" w:rsidRPr="00CD2114">
        <w:rPr>
          <w:rFonts w:ascii="Times New Roman" w:hAnsi="Times New Roman"/>
          <w:sz w:val="24"/>
          <w:szCs w:val="24"/>
        </w:rPr>
        <w:t xml:space="preserve"> zawodników każdej z drużyn (jest to warunek konieczny),</w:t>
      </w:r>
    </w:p>
    <w:p w:rsidR="001103B2" w:rsidRDefault="00632649" w:rsidP="001103B2">
      <w:pPr>
        <w:numPr>
          <w:ilvl w:val="1"/>
          <w:numId w:val="47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zespół z przyczyn niezależnych nie może wystawić pięciu zawodników do gry może skorzystać z tzw. „Promocji Młodych Zawodników”.  Projekt ten zakłada stworzenia puli młodych zawodników </w:t>
      </w:r>
      <w:r w:rsidR="00145FF7">
        <w:rPr>
          <w:rFonts w:ascii="Times New Roman" w:hAnsi="Times New Roman"/>
          <w:sz w:val="24"/>
          <w:szCs w:val="24"/>
        </w:rPr>
        <w:t xml:space="preserve">– zawodnicy poniżej 17 roku życia </w:t>
      </w:r>
      <w:r>
        <w:rPr>
          <w:rFonts w:ascii="Times New Roman" w:hAnsi="Times New Roman"/>
          <w:sz w:val="24"/>
          <w:szCs w:val="24"/>
        </w:rPr>
        <w:t xml:space="preserve">(Organizator zobowiązuje się do stworzenia takiej grupy) z której będą mogły skorzystać zespoły. </w:t>
      </w:r>
      <w:r w:rsidRPr="00632649">
        <w:rPr>
          <w:rFonts w:ascii="Times New Roman" w:hAnsi="Times New Roman"/>
        </w:rPr>
        <w:t>Drużyna może korzystać z dowolnej liczby dostępnych</w:t>
      </w:r>
      <w:r>
        <w:rPr>
          <w:rFonts w:ascii="Times New Roman" w:hAnsi="Times New Roman"/>
        </w:rPr>
        <w:t>, pod warunkiem że odpowiednio wcześniej zgłosi chęć skorzystania z takiej opcji.</w:t>
      </w:r>
    </w:p>
    <w:p w:rsidR="00A30F47" w:rsidRDefault="00A30F47" w:rsidP="001103B2">
      <w:pPr>
        <w:numPr>
          <w:ilvl w:val="1"/>
          <w:numId w:val="47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103B2">
        <w:rPr>
          <w:rFonts w:ascii="Times New Roman" w:hAnsi="Times New Roman"/>
          <w:sz w:val="24"/>
          <w:szCs w:val="24"/>
        </w:rPr>
        <w:t>Zawody kończą się w momencie, gdy na parkiecie zostało mniej niż 2 zawodników z jednej z drużyn (mecz przerwany).</w:t>
      </w:r>
    </w:p>
    <w:p w:rsidR="001103B2" w:rsidRDefault="001103B2" w:rsidP="003E1477">
      <w:pPr>
        <w:numPr>
          <w:ilvl w:val="0"/>
          <w:numId w:val="4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32E8">
        <w:rPr>
          <w:rFonts w:ascii="Times New Roman" w:hAnsi="Times New Roman"/>
          <w:sz w:val="24"/>
          <w:szCs w:val="24"/>
        </w:rPr>
        <w:t>Jeżeli hala na której rozgrywane są zawody jest wyposażona w środki techniczne pozwalające na odliczanie czasu akcji (24/14 sekundy) czas takowy będzie mierzony zgodnie z przepisami gry w koszykówkę. Jeżeli natomiast hala nie będzie posiadała takiego wyposażenia czas akcji nie będzie w jakikolwiek inny sposób mierzony</w:t>
      </w:r>
      <w:r w:rsidR="008032E8">
        <w:rPr>
          <w:rFonts w:ascii="Times New Roman" w:hAnsi="Times New Roman"/>
          <w:sz w:val="24"/>
          <w:szCs w:val="24"/>
        </w:rPr>
        <w:t xml:space="preserve"> Warunkiem koniecznym jest fakt udziału w danym dniu i na danym meczu osoby obsługującej zegar 24/14 sekund</w:t>
      </w:r>
      <w:r>
        <w:rPr>
          <w:rFonts w:ascii="Times New Roman" w:hAnsi="Times New Roman"/>
          <w:sz w:val="24"/>
          <w:szCs w:val="24"/>
        </w:rPr>
        <w:t>.</w:t>
      </w:r>
    </w:p>
    <w:p w:rsidR="001103B2" w:rsidRPr="001103B2" w:rsidRDefault="001103B2" w:rsidP="001103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32E8" w:rsidRDefault="008032E8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2E8" w:rsidRDefault="008032E8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6FA" w:rsidRPr="00CD2114" w:rsidRDefault="002A56FA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2114">
        <w:rPr>
          <w:rFonts w:ascii="Times New Roman" w:hAnsi="Times New Roman"/>
          <w:b/>
          <w:sz w:val="24"/>
          <w:szCs w:val="24"/>
        </w:rPr>
        <w:lastRenderedPageBreak/>
        <w:t>SĘDZIOWIE</w:t>
      </w:r>
    </w:p>
    <w:p w:rsidR="002A56FA" w:rsidRDefault="007A456B" w:rsidP="005732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Mecze w miarę możliwości O</w:t>
      </w:r>
      <w:r w:rsidR="002A56FA" w:rsidRPr="00CD2114">
        <w:rPr>
          <w:rFonts w:ascii="Times New Roman" w:hAnsi="Times New Roman"/>
          <w:sz w:val="24"/>
          <w:szCs w:val="24"/>
        </w:rPr>
        <w:t>rganizatora</w:t>
      </w:r>
      <w:r w:rsidR="008032E8">
        <w:rPr>
          <w:rFonts w:ascii="Times New Roman" w:hAnsi="Times New Roman"/>
          <w:sz w:val="24"/>
          <w:szCs w:val="24"/>
        </w:rPr>
        <w:t xml:space="preserve"> mecze</w:t>
      </w:r>
      <w:r w:rsidR="002A56FA" w:rsidRPr="00CD2114">
        <w:rPr>
          <w:rFonts w:ascii="Times New Roman" w:hAnsi="Times New Roman"/>
          <w:sz w:val="24"/>
          <w:szCs w:val="24"/>
        </w:rPr>
        <w:t xml:space="preserve"> sędziuje</w:t>
      </w:r>
      <w:r w:rsidR="00573280">
        <w:rPr>
          <w:rFonts w:ascii="Times New Roman" w:hAnsi="Times New Roman"/>
          <w:sz w:val="24"/>
          <w:szCs w:val="24"/>
        </w:rPr>
        <w:t xml:space="preserve"> 2 sędziów na boisku oraz osoby </w:t>
      </w:r>
      <w:r w:rsidR="002A56FA" w:rsidRPr="00CD2114">
        <w:rPr>
          <w:rFonts w:ascii="Times New Roman" w:hAnsi="Times New Roman"/>
          <w:sz w:val="24"/>
          <w:szCs w:val="24"/>
        </w:rPr>
        <w:t>funkcyjne:</w:t>
      </w:r>
    </w:p>
    <w:p w:rsidR="00573280" w:rsidRPr="00CD2114" w:rsidRDefault="00573280" w:rsidP="005732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sekretarz sporządzający protokół meczu,</w:t>
      </w:r>
    </w:p>
    <w:p w:rsidR="00573280" w:rsidRPr="00CD2114" w:rsidRDefault="00573280" w:rsidP="005732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mierzący czas gry,</w:t>
      </w:r>
    </w:p>
    <w:p w:rsidR="00573280" w:rsidRPr="00573280" w:rsidRDefault="00573280" w:rsidP="005732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protokolant statystyk.</w:t>
      </w:r>
    </w:p>
    <w:p w:rsidR="002A56FA" w:rsidRDefault="002A56FA" w:rsidP="005732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Sędziów do każdego meczu wyznacza organizator zawodów lub osoba przez niego upoważniona.</w:t>
      </w:r>
    </w:p>
    <w:p w:rsidR="001503FA" w:rsidRDefault="001503FA" w:rsidP="005732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Sędzią </w:t>
      </w:r>
      <w:r w:rsidR="007A456B">
        <w:rPr>
          <w:rFonts w:ascii="Times New Roman" w:hAnsi="Times New Roman"/>
          <w:sz w:val="24"/>
          <w:szCs w:val="24"/>
        </w:rPr>
        <w:t xml:space="preserve">lub osobą funkcyjną </w:t>
      </w:r>
      <w:r>
        <w:rPr>
          <w:rFonts w:ascii="Times New Roman" w:hAnsi="Times New Roman"/>
          <w:sz w:val="24"/>
          <w:szCs w:val="24"/>
        </w:rPr>
        <w:t>może być:</w:t>
      </w:r>
    </w:p>
    <w:p w:rsidR="001503FA" w:rsidRDefault="001503FA" w:rsidP="003F1ED4">
      <w:pPr>
        <w:numPr>
          <w:ilvl w:val="0"/>
          <w:numId w:val="39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która dobrowolnie zgłosiła </w:t>
      </w:r>
      <w:r w:rsidR="007A456B">
        <w:rPr>
          <w:rFonts w:ascii="Times New Roman" w:hAnsi="Times New Roman"/>
          <w:sz w:val="24"/>
          <w:szCs w:val="24"/>
        </w:rPr>
        <w:t>się do sędziowania lub prowadzenia działań funkcyjnych,</w:t>
      </w:r>
    </w:p>
    <w:p w:rsidR="007A456B" w:rsidRDefault="007A456B" w:rsidP="003F1ED4">
      <w:pPr>
        <w:numPr>
          <w:ilvl w:val="0"/>
          <w:numId w:val="39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wyznaczona przez kapitana drużyny/zespołu </w:t>
      </w:r>
      <w:r w:rsidR="006A15DC">
        <w:rPr>
          <w:rFonts w:ascii="Times New Roman" w:hAnsi="Times New Roman"/>
          <w:sz w:val="24"/>
          <w:szCs w:val="24"/>
        </w:rPr>
        <w:t xml:space="preserve">lub osobę która jest odpowiedzialna za pomoc i jej koordynację </w:t>
      </w:r>
      <w:r>
        <w:rPr>
          <w:rFonts w:ascii="Times New Roman" w:hAnsi="Times New Roman"/>
          <w:sz w:val="24"/>
          <w:szCs w:val="24"/>
        </w:rPr>
        <w:t>do sędziowania lub zadań funkcyjnych,</w:t>
      </w:r>
    </w:p>
    <w:p w:rsidR="007A456B" w:rsidRDefault="003F1ED4" w:rsidP="003F1ED4">
      <w:pPr>
        <w:numPr>
          <w:ilvl w:val="0"/>
          <w:numId w:val="39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przez Organizatora, na którą nałożono karę dyscyplinującą za nieodpowiednie zachowanie w stosunku do sędziego lub osób funkcyjnych.</w:t>
      </w:r>
    </w:p>
    <w:p w:rsidR="002A56FA" w:rsidRPr="00CD2114" w:rsidRDefault="002A56FA" w:rsidP="005732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Podczas meczu przy stoliku funkcyjnym mogą znajdować się</w:t>
      </w:r>
      <w:r w:rsidR="00CD2114">
        <w:rPr>
          <w:rFonts w:ascii="Times New Roman" w:hAnsi="Times New Roman"/>
          <w:sz w:val="24"/>
          <w:szCs w:val="24"/>
        </w:rPr>
        <w:t xml:space="preserve"> jedynie </w:t>
      </w:r>
      <w:r w:rsidRPr="00CD2114">
        <w:rPr>
          <w:rFonts w:ascii="Times New Roman" w:hAnsi="Times New Roman"/>
          <w:sz w:val="24"/>
          <w:szCs w:val="24"/>
        </w:rPr>
        <w:t>osoby funkcyjne.</w:t>
      </w:r>
    </w:p>
    <w:p w:rsidR="001503FA" w:rsidRDefault="002A56FA" w:rsidP="005732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Sędziowie uczestniczący w rozgrywkach jako czynni zawodnicy lub trenerzy ale nie biorący udziału w danym meczu</w:t>
      </w:r>
      <w:r w:rsidR="00FE2143">
        <w:rPr>
          <w:rFonts w:ascii="Times New Roman" w:hAnsi="Times New Roman"/>
          <w:sz w:val="24"/>
          <w:szCs w:val="24"/>
        </w:rPr>
        <w:t xml:space="preserve"> nie mogą sędziować tych spotkań</w:t>
      </w:r>
      <w:r w:rsidR="001503FA">
        <w:rPr>
          <w:rFonts w:ascii="Times New Roman" w:hAnsi="Times New Roman"/>
          <w:sz w:val="24"/>
          <w:szCs w:val="24"/>
        </w:rPr>
        <w:t>, z wyjątkiem:</w:t>
      </w:r>
    </w:p>
    <w:p w:rsidR="002A56FA" w:rsidRDefault="001503FA" w:rsidP="001503F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obopólnej zgody obydwu drużyn biorących udział w danym spotkaniu/meczu,</w:t>
      </w:r>
    </w:p>
    <w:p w:rsidR="001503FA" w:rsidRPr="00CD2114" w:rsidRDefault="001503FA" w:rsidP="001503F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decyzji Rady Ligi zezwalającej na takie praktyki obejmującej cały sezon ŚBL. </w:t>
      </w:r>
    </w:p>
    <w:p w:rsidR="00145FF7" w:rsidRDefault="00145FF7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5FF7">
        <w:rPr>
          <w:rFonts w:ascii="Times New Roman" w:hAnsi="Times New Roman"/>
          <w:b/>
          <w:sz w:val="24"/>
          <w:szCs w:val="24"/>
        </w:rPr>
        <w:t>OBSŁUGA MECZÓW</w:t>
      </w:r>
    </w:p>
    <w:p w:rsidR="00145FF7" w:rsidRDefault="00145FF7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W związku z dużym zapotrzebowaniem Ligi na osoby funkcyjne (protokołowanie meczy, obsługa czasu gry, statystyki) jak i sędziów Organizator przyjmuje następujący system ustalania takich osób:</w:t>
      </w:r>
    </w:p>
    <w:p w:rsidR="006A15DC" w:rsidRDefault="00145FF7" w:rsidP="006A15D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zawodnicy obu zespołów którzy w danej kolejce będą rozgrywać swoje spotkanie jako 2 (drudzy) zobowiązani są </w:t>
      </w:r>
      <w:r w:rsidR="006A15DC">
        <w:rPr>
          <w:rFonts w:ascii="Times New Roman" w:hAnsi="Times New Roman"/>
          <w:sz w:val="24"/>
          <w:szCs w:val="24"/>
        </w:rPr>
        <w:t xml:space="preserve">do obsługi meczu 1 (pierwszego), </w:t>
      </w:r>
      <w:r>
        <w:rPr>
          <w:rFonts w:ascii="Times New Roman" w:hAnsi="Times New Roman"/>
          <w:sz w:val="24"/>
          <w:szCs w:val="24"/>
        </w:rPr>
        <w:t>w drodze rewanżu zawodnicy zespołów grających 1 (pierwszy) mecz</w:t>
      </w:r>
      <w:r w:rsidR="006A15DC">
        <w:rPr>
          <w:rFonts w:ascii="Times New Roman" w:hAnsi="Times New Roman"/>
          <w:sz w:val="24"/>
          <w:szCs w:val="24"/>
        </w:rPr>
        <w:t xml:space="preserve"> zobowiązani są do obsługi meczu 2 (drugiego).  I tak sytuacja będzie następować dalej, aż do zakończenia danej kolejki (czyli zawodnicy meczu nr 4 obsługują mecz nr 3 a po tym spotkaniu zawodnicy drużyn z meczu nr 3 obsługują mecz nr 4 itd.),</w:t>
      </w:r>
    </w:p>
    <w:p w:rsidR="00145FF7" w:rsidRPr="00145FF7" w:rsidRDefault="006A15DC" w:rsidP="006A15D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odstąpienia którejś z drużyn od pomocy w obsłudze meczu, drużyna ta w drodze kary zostanie pozbawiona naliczeń statystyk z danej kolejki.</w:t>
      </w:r>
      <w:r w:rsidR="00145FF7">
        <w:rPr>
          <w:rFonts w:ascii="Times New Roman" w:hAnsi="Times New Roman"/>
          <w:sz w:val="24"/>
          <w:szCs w:val="24"/>
        </w:rPr>
        <w:t xml:space="preserve"> </w:t>
      </w:r>
    </w:p>
    <w:p w:rsidR="00A30F47" w:rsidRPr="00CD2114" w:rsidRDefault="00A30F47" w:rsidP="00CD21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2114">
        <w:rPr>
          <w:rFonts w:ascii="Times New Roman" w:hAnsi="Times New Roman"/>
          <w:b/>
          <w:sz w:val="24"/>
          <w:szCs w:val="24"/>
        </w:rPr>
        <w:t>KARY</w:t>
      </w:r>
    </w:p>
    <w:p w:rsidR="00A30F47" w:rsidRPr="00CD2114" w:rsidRDefault="00A30F47" w:rsidP="00CD211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Drużyna i osoby z nią związane winne zniszczenia obiektu lub wyposażenia hali, w której rozgrywane są zawody ponoszą koszty związane z jej naprawą, a drużyna i osoby z nią związane, zostan</w:t>
      </w:r>
      <w:r w:rsidR="0023350E" w:rsidRPr="00CD2114">
        <w:rPr>
          <w:rFonts w:ascii="Times New Roman" w:hAnsi="Times New Roman"/>
          <w:sz w:val="24"/>
          <w:szCs w:val="24"/>
        </w:rPr>
        <w:t>ie dożywotnio wykluczona z rozgrywek,</w:t>
      </w:r>
    </w:p>
    <w:p w:rsidR="00A30F47" w:rsidRPr="00CD2114" w:rsidRDefault="00A30F47" w:rsidP="00CD211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W przypadku, gdy sędzia prowadzący zawody stwierdzi, że osoba przebywająca na boisku lub na ławce rezerwowych jest pod wpływem alkoholu bądź zachowuje się w sposób agresywny lub sprzeczny z dobrymi obyczajami, ma on prawo nakazać opuścić obiekt przez tą osobę. Gra zostanie wznowiona dopiero po opus</w:t>
      </w:r>
      <w:r w:rsidR="006B3A77">
        <w:rPr>
          <w:rFonts w:ascii="Times New Roman" w:hAnsi="Times New Roman"/>
          <w:sz w:val="24"/>
          <w:szCs w:val="24"/>
        </w:rPr>
        <w:t>zczeniu przez winowajcę obiektu</w:t>
      </w:r>
      <w:r w:rsidRPr="00CD2114">
        <w:rPr>
          <w:rFonts w:ascii="Times New Roman" w:hAnsi="Times New Roman"/>
          <w:sz w:val="24"/>
          <w:szCs w:val="24"/>
        </w:rPr>
        <w:t>. Czas na wykonanie tej czynności wynosi 2 minuty, w przeciwnym wypadku zostanie orzeczony walkowe</w:t>
      </w:r>
      <w:r w:rsidR="00573280">
        <w:rPr>
          <w:rFonts w:ascii="Times New Roman" w:hAnsi="Times New Roman"/>
          <w:sz w:val="24"/>
          <w:szCs w:val="24"/>
        </w:rPr>
        <w:t>r na niekorzyść drużyny sprawcy,</w:t>
      </w:r>
    </w:p>
    <w:p w:rsidR="00A30F47" w:rsidRPr="00CD2114" w:rsidRDefault="00A30F47" w:rsidP="00CD211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Za nie przystąpienie do meczu w wyznaczonym terminie lub przybycie na mecz z ilością zawodników mniejsza niż wymaganą do rozpoczęcia zawodów zostanie orzeczon</w:t>
      </w:r>
      <w:r w:rsidR="0023350E" w:rsidRPr="00CD2114">
        <w:rPr>
          <w:rFonts w:ascii="Times New Roman" w:hAnsi="Times New Roman"/>
          <w:sz w:val="24"/>
          <w:szCs w:val="24"/>
        </w:rPr>
        <w:t>y walkower,</w:t>
      </w:r>
    </w:p>
    <w:p w:rsidR="00A30F47" w:rsidRPr="00CD2114" w:rsidRDefault="00A30F47" w:rsidP="00CD211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W przypadku rażącego naruszenia postanowień niniejszego regulaminu Organizator może podjąć decyzje o nałożeniu na zawodnika, </w:t>
      </w:r>
      <w:r w:rsidR="0023350E" w:rsidRPr="00CD2114">
        <w:rPr>
          <w:rFonts w:ascii="Times New Roman" w:hAnsi="Times New Roman"/>
          <w:sz w:val="24"/>
          <w:szCs w:val="24"/>
        </w:rPr>
        <w:t>kapitana</w:t>
      </w:r>
      <w:r w:rsidRPr="00CD2114">
        <w:rPr>
          <w:rFonts w:ascii="Times New Roman" w:hAnsi="Times New Roman"/>
          <w:sz w:val="24"/>
          <w:szCs w:val="24"/>
        </w:rPr>
        <w:t xml:space="preserve"> lub dru</w:t>
      </w:r>
      <w:r w:rsidR="0023350E" w:rsidRPr="00CD2114">
        <w:rPr>
          <w:rFonts w:ascii="Times New Roman" w:hAnsi="Times New Roman"/>
          <w:sz w:val="24"/>
          <w:szCs w:val="24"/>
        </w:rPr>
        <w:t>żynę jedną z następujących kar:</w:t>
      </w:r>
    </w:p>
    <w:p w:rsidR="00A30F47" w:rsidRPr="00CD2114" w:rsidRDefault="00A30F47" w:rsidP="00CD2114">
      <w:pPr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upomnienie ( 2 upomnienia = dyskwalifikacja) </w:t>
      </w:r>
    </w:p>
    <w:p w:rsidR="00A30F47" w:rsidRPr="00CD2114" w:rsidRDefault="00A30F47" w:rsidP="00CD2114">
      <w:pPr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odsunięcie od jednego bądź więcej spotkań </w:t>
      </w:r>
    </w:p>
    <w:p w:rsidR="00A30F47" w:rsidRPr="00CD2114" w:rsidRDefault="00A30F47" w:rsidP="00CD2114">
      <w:pPr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zawieszenie na czas nieokreślony </w:t>
      </w:r>
    </w:p>
    <w:p w:rsidR="00A30F47" w:rsidRPr="00CD2114" w:rsidRDefault="00A30F47" w:rsidP="00CD2114">
      <w:pPr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dyskwalifikację</w:t>
      </w:r>
    </w:p>
    <w:p w:rsidR="00192D83" w:rsidRPr="003E1477" w:rsidRDefault="00A30F47" w:rsidP="003E1477">
      <w:pPr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wykluczenie z rozgrywek</w:t>
      </w:r>
    </w:p>
    <w:p w:rsidR="00A30F47" w:rsidRPr="00CD2114" w:rsidRDefault="00A30F47" w:rsidP="00CD211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Za otrzymane w rozgrywkach faule techniczne wprowadza się następujące rodzaje kar: </w:t>
      </w:r>
    </w:p>
    <w:p w:rsidR="00A30F47" w:rsidRPr="00CD2114" w:rsidRDefault="00A30F47" w:rsidP="00CD211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pierwszy faul tec</w:t>
      </w:r>
      <w:r w:rsidR="0023350E" w:rsidRPr="00CD2114">
        <w:rPr>
          <w:rFonts w:ascii="Times New Roman" w:hAnsi="Times New Roman"/>
          <w:sz w:val="24"/>
          <w:szCs w:val="24"/>
        </w:rPr>
        <w:t xml:space="preserve">hniczny dla zawodnika </w:t>
      </w:r>
      <w:r w:rsidRPr="00CD2114">
        <w:rPr>
          <w:rFonts w:ascii="Times New Roman" w:hAnsi="Times New Roman"/>
          <w:sz w:val="24"/>
          <w:szCs w:val="24"/>
        </w:rPr>
        <w:t>(w sezonie</w:t>
      </w:r>
      <w:r w:rsidR="006B3A77">
        <w:rPr>
          <w:rFonts w:ascii="Times New Roman" w:hAnsi="Times New Roman"/>
          <w:sz w:val="24"/>
          <w:szCs w:val="24"/>
        </w:rPr>
        <w:t xml:space="preserve"> danej edycji</w:t>
      </w:r>
      <w:r w:rsidRPr="00CD2114">
        <w:rPr>
          <w:rFonts w:ascii="Times New Roman" w:hAnsi="Times New Roman"/>
          <w:sz w:val="24"/>
          <w:szCs w:val="24"/>
        </w:rPr>
        <w:t xml:space="preserve">) – bez konsekwencji </w:t>
      </w:r>
    </w:p>
    <w:p w:rsidR="00A30F47" w:rsidRPr="00CD2114" w:rsidRDefault="00A30F47" w:rsidP="00CD211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drugi faul</w:t>
      </w:r>
      <w:r w:rsidR="0023350E" w:rsidRPr="00CD2114">
        <w:rPr>
          <w:rFonts w:ascii="Times New Roman" w:hAnsi="Times New Roman"/>
          <w:sz w:val="24"/>
          <w:szCs w:val="24"/>
        </w:rPr>
        <w:t xml:space="preserve"> techniczny zawodnika </w:t>
      </w:r>
      <w:r w:rsidRPr="00CD2114">
        <w:rPr>
          <w:rFonts w:ascii="Times New Roman" w:hAnsi="Times New Roman"/>
          <w:sz w:val="24"/>
          <w:szCs w:val="24"/>
        </w:rPr>
        <w:t>(w sezonie</w:t>
      </w:r>
      <w:r w:rsidR="006B3A77">
        <w:rPr>
          <w:rFonts w:ascii="Times New Roman" w:hAnsi="Times New Roman"/>
          <w:sz w:val="24"/>
          <w:szCs w:val="24"/>
        </w:rPr>
        <w:t xml:space="preserve"> danej edycji</w:t>
      </w:r>
      <w:r w:rsidRPr="00CD2114">
        <w:rPr>
          <w:rFonts w:ascii="Times New Roman" w:hAnsi="Times New Roman"/>
          <w:sz w:val="24"/>
          <w:szCs w:val="24"/>
        </w:rPr>
        <w:t xml:space="preserve">) – zakaz gry w jednym kolejnym meczu </w:t>
      </w:r>
    </w:p>
    <w:p w:rsidR="0023350E" w:rsidRPr="00CD2114" w:rsidRDefault="00A30F47" w:rsidP="00CD211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tr</w:t>
      </w:r>
      <w:r w:rsidR="0023350E" w:rsidRPr="00CD2114">
        <w:rPr>
          <w:rFonts w:ascii="Times New Roman" w:hAnsi="Times New Roman"/>
          <w:sz w:val="24"/>
          <w:szCs w:val="24"/>
        </w:rPr>
        <w:t>zeci faul techniczny zawodnika</w:t>
      </w:r>
      <w:r w:rsidRPr="00CD2114">
        <w:rPr>
          <w:rFonts w:ascii="Times New Roman" w:hAnsi="Times New Roman"/>
          <w:sz w:val="24"/>
          <w:szCs w:val="24"/>
        </w:rPr>
        <w:t xml:space="preserve"> (w sezonie</w:t>
      </w:r>
      <w:r w:rsidR="006B3A77">
        <w:rPr>
          <w:rFonts w:ascii="Times New Roman" w:hAnsi="Times New Roman"/>
          <w:sz w:val="24"/>
          <w:szCs w:val="24"/>
        </w:rPr>
        <w:t xml:space="preserve"> danej edycji</w:t>
      </w:r>
      <w:r w:rsidRPr="00CD2114">
        <w:rPr>
          <w:rFonts w:ascii="Times New Roman" w:hAnsi="Times New Roman"/>
          <w:sz w:val="24"/>
          <w:szCs w:val="24"/>
        </w:rPr>
        <w:t xml:space="preserve">) – zakaz gry w  dwóch kolejnych meczach </w:t>
      </w:r>
    </w:p>
    <w:p w:rsidR="0023350E" w:rsidRPr="00CD2114" w:rsidRDefault="00A30F47" w:rsidP="00CD211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lastRenderedPageBreak/>
        <w:t>czwarty i każdy kolejny faul</w:t>
      </w:r>
      <w:r w:rsidR="0023350E" w:rsidRPr="00CD2114">
        <w:rPr>
          <w:rFonts w:ascii="Times New Roman" w:hAnsi="Times New Roman"/>
          <w:sz w:val="24"/>
          <w:szCs w:val="24"/>
        </w:rPr>
        <w:t xml:space="preserve"> techniczny zawodnika </w:t>
      </w:r>
      <w:r w:rsidRPr="00CD2114">
        <w:rPr>
          <w:rFonts w:ascii="Times New Roman" w:hAnsi="Times New Roman"/>
          <w:sz w:val="24"/>
          <w:szCs w:val="24"/>
        </w:rPr>
        <w:t>(sumowane w sezonie</w:t>
      </w:r>
      <w:r w:rsidR="006B3A77">
        <w:rPr>
          <w:rFonts w:ascii="Times New Roman" w:hAnsi="Times New Roman"/>
          <w:sz w:val="24"/>
          <w:szCs w:val="24"/>
        </w:rPr>
        <w:t xml:space="preserve"> danej edycji</w:t>
      </w:r>
      <w:r w:rsidRPr="00CD2114">
        <w:rPr>
          <w:rFonts w:ascii="Times New Roman" w:hAnsi="Times New Roman"/>
          <w:sz w:val="24"/>
          <w:szCs w:val="24"/>
        </w:rPr>
        <w:t xml:space="preserve">) – </w:t>
      </w:r>
      <w:r w:rsidR="00AE7D5A" w:rsidRPr="00CD2114">
        <w:rPr>
          <w:rFonts w:ascii="Times New Roman" w:hAnsi="Times New Roman"/>
          <w:sz w:val="24"/>
          <w:szCs w:val="24"/>
        </w:rPr>
        <w:t>dyskwalifikacja z rozgrywek</w:t>
      </w:r>
      <w:r w:rsidRPr="00CD2114">
        <w:rPr>
          <w:rFonts w:ascii="Times New Roman" w:hAnsi="Times New Roman"/>
          <w:sz w:val="24"/>
          <w:szCs w:val="24"/>
        </w:rPr>
        <w:t xml:space="preserve">. </w:t>
      </w:r>
    </w:p>
    <w:p w:rsidR="00A30F47" w:rsidRPr="00CD2114" w:rsidRDefault="00A30F47" w:rsidP="00CD211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za dwa faule tec</w:t>
      </w:r>
      <w:r w:rsidR="00AE7D5A" w:rsidRPr="00CD2114">
        <w:rPr>
          <w:rFonts w:ascii="Times New Roman" w:hAnsi="Times New Roman"/>
          <w:sz w:val="24"/>
          <w:szCs w:val="24"/>
        </w:rPr>
        <w:t xml:space="preserve">hniczne dla zawodnika </w:t>
      </w:r>
      <w:r w:rsidRPr="00CD2114">
        <w:rPr>
          <w:rFonts w:ascii="Times New Roman" w:hAnsi="Times New Roman"/>
          <w:sz w:val="24"/>
          <w:szCs w:val="24"/>
        </w:rPr>
        <w:t>w j</w:t>
      </w:r>
      <w:r w:rsidR="00AE7D5A" w:rsidRPr="00CD2114">
        <w:rPr>
          <w:rFonts w:ascii="Times New Roman" w:hAnsi="Times New Roman"/>
          <w:sz w:val="24"/>
          <w:szCs w:val="24"/>
        </w:rPr>
        <w:t xml:space="preserve">ednym meczu – zakaz gry </w:t>
      </w:r>
      <w:r w:rsidRPr="00CD2114">
        <w:rPr>
          <w:rFonts w:ascii="Times New Roman" w:hAnsi="Times New Roman"/>
          <w:sz w:val="24"/>
          <w:szCs w:val="24"/>
        </w:rPr>
        <w:t xml:space="preserve">w dwóch kolejnych meczach </w:t>
      </w:r>
    </w:p>
    <w:p w:rsidR="00A30F47" w:rsidRPr="00CD2114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Za każdy faul dyskwalifikujący zawodnik otrz</w:t>
      </w:r>
      <w:r w:rsidR="00AE7D5A" w:rsidRPr="00CD2114">
        <w:rPr>
          <w:rFonts w:ascii="Times New Roman" w:hAnsi="Times New Roman"/>
          <w:sz w:val="24"/>
          <w:szCs w:val="24"/>
        </w:rPr>
        <w:t>ymuje zakaz występowania w trzech</w:t>
      </w:r>
      <w:r w:rsidRPr="00CD2114">
        <w:rPr>
          <w:rFonts w:ascii="Times New Roman" w:hAnsi="Times New Roman"/>
          <w:sz w:val="24"/>
          <w:szCs w:val="24"/>
        </w:rPr>
        <w:t xml:space="preserve"> kolejnych meczach.</w:t>
      </w:r>
    </w:p>
    <w:p w:rsidR="00A30F47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Za każdy faul niesportowy, który został orzeczony jako kontakt nadmierny, ciężki, a w szczególności mogący spowodować kontuzję lub inny usz</w:t>
      </w:r>
      <w:r w:rsidR="00AE7D5A" w:rsidRPr="00CD2114">
        <w:rPr>
          <w:rFonts w:ascii="Times New Roman" w:hAnsi="Times New Roman"/>
          <w:sz w:val="24"/>
          <w:szCs w:val="24"/>
        </w:rPr>
        <w:t xml:space="preserve">czerbek na zdrowiu przeciwnika skutkować będzie odsunięciem od spotkań bądź dyskwalifikacją z rozgrywek. </w:t>
      </w:r>
      <w:r w:rsidRPr="00CD2114">
        <w:rPr>
          <w:rFonts w:ascii="Times New Roman" w:hAnsi="Times New Roman"/>
          <w:sz w:val="24"/>
          <w:szCs w:val="24"/>
        </w:rPr>
        <w:t>Ocena tego zdarzenia leży w gestii organizatora (przedstawiciela obecnego na meczu), który orzecze o zastosowaniu kary. Decyzja organizatora w tej mierze nie podlega odwołaniu.</w:t>
      </w:r>
    </w:p>
    <w:p w:rsidR="00336FE7" w:rsidRPr="00CD2114" w:rsidRDefault="00336FE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nałożenia na zawodnika kary odsunięcia od spotkania, kara zostaje utrzymana do momentu rozegrania przez jego zespół spotkania. W przypadku nierozegrania spotkania przez drużynę zawodnika ukaranego (walkower) kara zawodnika przechodzi na następne spotkanie.</w:t>
      </w:r>
    </w:p>
    <w:p w:rsidR="00A30F47" w:rsidRPr="00CD2114" w:rsidRDefault="00AE7D5A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Za bójkę na terenie hali </w:t>
      </w:r>
      <w:r w:rsidR="00A30F47" w:rsidRPr="00CD2114">
        <w:rPr>
          <w:rFonts w:ascii="Times New Roman" w:hAnsi="Times New Roman"/>
          <w:sz w:val="24"/>
          <w:szCs w:val="24"/>
        </w:rPr>
        <w:t>OSiR osoby biorące w niej udział otrzymują automatyczną dyskwalifikację do końca sezonu</w:t>
      </w:r>
      <w:r w:rsidR="006B3A77">
        <w:rPr>
          <w:rFonts w:ascii="Times New Roman" w:hAnsi="Times New Roman"/>
          <w:sz w:val="24"/>
          <w:szCs w:val="24"/>
        </w:rPr>
        <w:t xml:space="preserve"> danej edycji</w:t>
      </w:r>
      <w:r w:rsidR="00A30F47" w:rsidRPr="00CD2114">
        <w:rPr>
          <w:rFonts w:ascii="Times New Roman" w:hAnsi="Times New Roman"/>
          <w:sz w:val="24"/>
          <w:szCs w:val="24"/>
        </w:rPr>
        <w:t>, bez możliwości odwołania się.</w:t>
      </w:r>
    </w:p>
    <w:p w:rsidR="00A30F47" w:rsidRPr="00CD2114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Za naruszenie nietykalności sędziego</w:t>
      </w:r>
      <w:r w:rsidR="00F770B8">
        <w:rPr>
          <w:rFonts w:ascii="Times New Roman" w:hAnsi="Times New Roman"/>
          <w:sz w:val="24"/>
          <w:szCs w:val="24"/>
        </w:rPr>
        <w:t>, osób funkcyjnych</w:t>
      </w:r>
      <w:r w:rsidRPr="00CD2114">
        <w:rPr>
          <w:rFonts w:ascii="Times New Roman" w:hAnsi="Times New Roman"/>
          <w:sz w:val="24"/>
          <w:szCs w:val="24"/>
        </w:rPr>
        <w:t xml:space="preserve"> lub organizatora, zawodnik otrzymuje automatyczną dyskwalifikację do końca sezonu oraz zakaz gry w dwóch kolejn</w:t>
      </w:r>
      <w:r w:rsidR="00AE7D5A" w:rsidRPr="00CD2114">
        <w:rPr>
          <w:rFonts w:ascii="Times New Roman" w:hAnsi="Times New Roman"/>
          <w:sz w:val="24"/>
          <w:szCs w:val="24"/>
        </w:rPr>
        <w:t xml:space="preserve">ych sezonach rozgrywek </w:t>
      </w:r>
      <w:r w:rsidR="00F770B8">
        <w:rPr>
          <w:rFonts w:ascii="Times New Roman" w:hAnsi="Times New Roman"/>
          <w:sz w:val="24"/>
          <w:szCs w:val="24"/>
        </w:rPr>
        <w:t>Świnoujskiej Basket Ligi</w:t>
      </w:r>
      <w:r w:rsidRPr="00CD2114">
        <w:rPr>
          <w:rFonts w:ascii="Times New Roman" w:hAnsi="Times New Roman"/>
          <w:sz w:val="24"/>
          <w:szCs w:val="24"/>
        </w:rPr>
        <w:t>.</w:t>
      </w:r>
    </w:p>
    <w:p w:rsidR="00A30F47" w:rsidRPr="00CD2114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Kary, o których mowa w punktach 5</w:t>
      </w:r>
      <w:r w:rsidR="00AA5429" w:rsidRPr="00CD2114">
        <w:rPr>
          <w:rFonts w:ascii="Times New Roman" w:hAnsi="Times New Roman"/>
          <w:sz w:val="24"/>
          <w:szCs w:val="24"/>
        </w:rPr>
        <w:t>a-</w:t>
      </w:r>
      <w:r w:rsidR="00AE7D5A" w:rsidRPr="00CD2114">
        <w:rPr>
          <w:rFonts w:ascii="Times New Roman" w:hAnsi="Times New Roman"/>
          <w:sz w:val="24"/>
          <w:szCs w:val="24"/>
        </w:rPr>
        <w:t>e</w:t>
      </w:r>
      <w:r w:rsidRPr="00CD2114">
        <w:rPr>
          <w:rFonts w:ascii="Times New Roman" w:hAnsi="Times New Roman"/>
          <w:sz w:val="24"/>
          <w:szCs w:val="24"/>
        </w:rPr>
        <w:t xml:space="preserve"> są obligatoryjne i nie wymagają formy pisemnej mówiącej o nałoże</w:t>
      </w:r>
      <w:r w:rsidR="00AE7D5A" w:rsidRPr="00CD2114">
        <w:rPr>
          <w:rFonts w:ascii="Times New Roman" w:hAnsi="Times New Roman"/>
          <w:sz w:val="24"/>
          <w:szCs w:val="24"/>
        </w:rPr>
        <w:t xml:space="preserve">niu kary na zawodnika </w:t>
      </w:r>
      <w:r w:rsidRPr="00CD2114">
        <w:rPr>
          <w:rFonts w:ascii="Times New Roman" w:hAnsi="Times New Roman"/>
          <w:sz w:val="24"/>
          <w:szCs w:val="24"/>
        </w:rPr>
        <w:t>przez organizatora rozgrywek.</w:t>
      </w:r>
    </w:p>
    <w:p w:rsidR="00A30F47" w:rsidRPr="00CD2114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Członek drużyny, który odbywa karę zawieszenia (zakazu gry w meczu) w myśl postanowień niniejszego regulaminu nie może przebywać podczas trwania meczu w strefie ławki drużyny.</w:t>
      </w:r>
    </w:p>
    <w:p w:rsidR="00A30F47" w:rsidRPr="00CD2114" w:rsidRDefault="00AA5429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 </w:t>
      </w:r>
      <w:r w:rsidR="00A30F47" w:rsidRPr="00CD2114">
        <w:rPr>
          <w:rFonts w:ascii="Times New Roman" w:hAnsi="Times New Roman"/>
          <w:sz w:val="24"/>
          <w:szCs w:val="24"/>
        </w:rPr>
        <w:t>Za udział w zawodach nieupraw</w:t>
      </w:r>
      <w:r w:rsidRPr="00CD2114">
        <w:rPr>
          <w:rFonts w:ascii="Times New Roman" w:hAnsi="Times New Roman"/>
          <w:sz w:val="24"/>
          <w:szCs w:val="24"/>
        </w:rPr>
        <w:t>nionego do gry zawodnika</w:t>
      </w:r>
      <w:r w:rsidR="00A30F47" w:rsidRPr="00CD2114">
        <w:rPr>
          <w:rFonts w:ascii="Times New Roman" w:hAnsi="Times New Roman"/>
          <w:sz w:val="24"/>
          <w:szCs w:val="24"/>
        </w:rPr>
        <w:t>, drużyna, w której wystąpił</w:t>
      </w:r>
      <w:r w:rsidRPr="00CD2114">
        <w:rPr>
          <w:rFonts w:ascii="Times New Roman" w:hAnsi="Times New Roman"/>
          <w:sz w:val="24"/>
          <w:szCs w:val="24"/>
        </w:rPr>
        <w:t xml:space="preserve"> nieuprawniony zawodnik</w:t>
      </w:r>
      <w:r w:rsidR="00A30F47" w:rsidRPr="00CD2114">
        <w:rPr>
          <w:rFonts w:ascii="Times New Roman" w:hAnsi="Times New Roman"/>
          <w:sz w:val="24"/>
          <w:szCs w:val="24"/>
        </w:rPr>
        <w:t xml:space="preserve"> przegrywa mecz walkowerem w stosunk</w:t>
      </w:r>
      <w:r w:rsidRPr="00CD2114">
        <w:rPr>
          <w:rFonts w:ascii="Times New Roman" w:hAnsi="Times New Roman"/>
          <w:sz w:val="24"/>
          <w:szCs w:val="24"/>
        </w:rPr>
        <w:t xml:space="preserve">u 0:20 na korzyść przeciwników. </w:t>
      </w:r>
      <w:r w:rsidR="00A30F47" w:rsidRPr="00CD2114">
        <w:rPr>
          <w:rFonts w:ascii="Times New Roman" w:hAnsi="Times New Roman"/>
          <w:sz w:val="24"/>
          <w:szCs w:val="24"/>
        </w:rPr>
        <w:t>Dotyczy to w szczególności udziału zawodnika na którym ciążą kary, o których mowa w punktach 5</w:t>
      </w:r>
      <w:r w:rsidRPr="00CD2114">
        <w:rPr>
          <w:rFonts w:ascii="Times New Roman" w:hAnsi="Times New Roman"/>
          <w:sz w:val="24"/>
          <w:szCs w:val="24"/>
        </w:rPr>
        <w:t xml:space="preserve">b, 5c, 5d, 5e </w:t>
      </w:r>
    </w:p>
    <w:p w:rsidR="00A30F47" w:rsidRDefault="00A30F47" w:rsidP="00CD211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lastRenderedPageBreak/>
        <w:t xml:space="preserve"> Odstąpienie od nałożenia regulaminowej kary przez organizatora nie może stanowić podstawy unieważnienia decyzji sędziowskiej oraz weryfikacji zawodów i wyniku meczu.</w:t>
      </w:r>
    </w:p>
    <w:p w:rsidR="007B6BF4" w:rsidRPr="00CD2114" w:rsidRDefault="007B6BF4" w:rsidP="007B6B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Oficjalne przepisy gry w koszykówkę zatwierdzone przez PZKosz oraz niniejszy Regulamin udostępnione będą podczas wszystkich meczy w danym sezonie i znajdować będą się przy stoliku funkcyjnym.</w:t>
      </w:r>
    </w:p>
    <w:p w:rsidR="008E4973" w:rsidRDefault="008E4973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8B190A" w:rsidRDefault="00622F6A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  <w:r>
        <w:rPr>
          <w:rFonts w:ascii="Times New Roman" w:hAnsi="Times New Roman"/>
          <w:b/>
          <w:smallCaps/>
          <w:sz w:val="32"/>
          <w:szCs w:val="24"/>
        </w:rPr>
        <w:t>10</w:t>
      </w:r>
      <w:r w:rsidR="00AA5429" w:rsidRPr="00CD2114">
        <w:rPr>
          <w:rFonts w:ascii="Times New Roman" w:hAnsi="Times New Roman"/>
          <w:b/>
          <w:smallCaps/>
          <w:sz w:val="32"/>
          <w:szCs w:val="24"/>
        </w:rPr>
        <w:t>. Postanowienia końcowe</w:t>
      </w:r>
    </w:p>
    <w:p w:rsidR="00CD2114" w:rsidRPr="00CD2114" w:rsidRDefault="00CD2114" w:rsidP="00CD2114">
      <w:pPr>
        <w:spacing w:after="0" w:line="360" w:lineRule="auto"/>
        <w:jc w:val="both"/>
        <w:rPr>
          <w:rFonts w:ascii="Times New Roman" w:hAnsi="Times New Roman"/>
          <w:b/>
          <w:smallCaps/>
          <w:sz w:val="32"/>
          <w:szCs w:val="24"/>
        </w:rPr>
      </w:pPr>
    </w:p>
    <w:p w:rsidR="004250CC" w:rsidRPr="00CD2114" w:rsidRDefault="004250CC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Mecze powinny być rozgrywane w przyjaznej i towarzyskiej atmosferze, zgodnie z obowiązującymi przepisami koszykówki bez użycia przemocy, w myśl zasad „FAIR-PLAY”.</w:t>
      </w:r>
    </w:p>
    <w:p w:rsidR="003762B0" w:rsidRDefault="003762B0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dojdzie do zakłócenia spokoju zawodów, naruszenia nietykalności organizatorów, sędziów, </w:t>
      </w:r>
      <w:r w:rsidR="003C18A0">
        <w:rPr>
          <w:rFonts w:ascii="Times New Roman" w:hAnsi="Times New Roman"/>
          <w:sz w:val="24"/>
          <w:szCs w:val="24"/>
        </w:rPr>
        <w:t xml:space="preserve">osób funkcyjnych, </w:t>
      </w:r>
      <w:r>
        <w:rPr>
          <w:rFonts w:ascii="Times New Roman" w:hAnsi="Times New Roman"/>
          <w:sz w:val="24"/>
          <w:szCs w:val="24"/>
        </w:rPr>
        <w:t xml:space="preserve">zawodników i osób towarzyszących przez osoby nie biorące udziału w spotkaniu (kibice, widzowie itp.) organizator ma prawo do natychmiastowego przerwania meczu. Wznowienie meczu będzie możliwe tylko po opuszczeniu przez osoby zakłócające terenu obiektu, bądź w innym terminie bez udziału publiczności. Decyzję </w:t>
      </w:r>
      <w:r w:rsidR="003C18A0">
        <w:rPr>
          <w:rFonts w:ascii="Times New Roman" w:hAnsi="Times New Roman"/>
          <w:sz w:val="24"/>
          <w:szCs w:val="24"/>
        </w:rPr>
        <w:t>o tym podejmuje organizator w porozumieniu z zainteresowanymi drużynami/zespołami.</w:t>
      </w:r>
    </w:p>
    <w:p w:rsidR="0086719B" w:rsidRPr="00CD2114" w:rsidRDefault="008B190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Organizator </w:t>
      </w:r>
      <w:r w:rsidR="002A56FA" w:rsidRPr="00CD2114">
        <w:rPr>
          <w:rFonts w:ascii="Times New Roman" w:hAnsi="Times New Roman"/>
          <w:sz w:val="24"/>
          <w:szCs w:val="24"/>
        </w:rPr>
        <w:t>nie ponosi żadnej odpowiedzialności za rzeczy po</w:t>
      </w:r>
      <w:r w:rsidR="00711CEE">
        <w:rPr>
          <w:rFonts w:ascii="Times New Roman" w:hAnsi="Times New Roman"/>
          <w:sz w:val="24"/>
          <w:szCs w:val="24"/>
        </w:rPr>
        <w:t>zostawione w szatni bądź obiekcie</w:t>
      </w:r>
      <w:r w:rsidR="002A56FA" w:rsidRPr="00CD2114">
        <w:rPr>
          <w:rFonts w:ascii="Times New Roman" w:hAnsi="Times New Roman"/>
          <w:sz w:val="24"/>
          <w:szCs w:val="24"/>
        </w:rPr>
        <w:t xml:space="preserve"> hali OSiR</w:t>
      </w:r>
    </w:p>
    <w:p w:rsidR="0086719B" w:rsidRPr="00CD2114" w:rsidRDefault="0086719B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         </w:t>
      </w:r>
      <w:r w:rsidR="002A56FA" w:rsidRPr="00CD2114">
        <w:rPr>
          <w:rFonts w:ascii="Times New Roman" w:hAnsi="Times New Roman"/>
          <w:sz w:val="24"/>
          <w:szCs w:val="24"/>
        </w:rPr>
        <w:t>O</w:t>
      </w:r>
      <w:r w:rsidR="002764AF" w:rsidRPr="00CD2114">
        <w:rPr>
          <w:rFonts w:ascii="Times New Roman" w:hAnsi="Times New Roman"/>
          <w:sz w:val="24"/>
          <w:szCs w:val="24"/>
        </w:rPr>
        <w:t>rganizator nie zapewnia zbiorowego ubezpieczenia od następstw nieszczęśliwych wypadków</w:t>
      </w:r>
      <w:r w:rsidR="002A56FA" w:rsidRPr="00CD2114">
        <w:rPr>
          <w:rFonts w:ascii="Times New Roman" w:hAnsi="Times New Roman"/>
          <w:sz w:val="24"/>
          <w:szCs w:val="24"/>
        </w:rPr>
        <w:t xml:space="preserve"> w związku z czym ubezpieczenie zawodników lub drużyn zostaje w ich gestii.</w:t>
      </w:r>
    </w:p>
    <w:p w:rsidR="00BF667B" w:rsidRPr="00CD2114" w:rsidRDefault="0086719B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 xml:space="preserve">         Organ</w:t>
      </w:r>
      <w:r w:rsidR="00907C76" w:rsidRPr="00CD2114">
        <w:rPr>
          <w:rFonts w:ascii="Times New Roman" w:hAnsi="Times New Roman"/>
          <w:sz w:val="24"/>
          <w:szCs w:val="24"/>
        </w:rPr>
        <w:t>izator zastrzega</w:t>
      </w:r>
      <w:r w:rsidRPr="00CD2114">
        <w:rPr>
          <w:rFonts w:ascii="Times New Roman" w:hAnsi="Times New Roman"/>
          <w:sz w:val="24"/>
          <w:szCs w:val="24"/>
        </w:rPr>
        <w:t xml:space="preserve"> sobie prawo decydowania o spr</w:t>
      </w:r>
      <w:r w:rsidR="00907C76" w:rsidRPr="00CD2114">
        <w:rPr>
          <w:rFonts w:ascii="Times New Roman" w:hAnsi="Times New Roman"/>
          <w:sz w:val="24"/>
          <w:szCs w:val="24"/>
        </w:rPr>
        <w:t xml:space="preserve">awach nie ujętych w regulaminie oraz </w:t>
      </w:r>
      <w:r w:rsidR="00BF667B" w:rsidRPr="00CD2114">
        <w:rPr>
          <w:rFonts w:ascii="Times New Roman" w:hAnsi="Times New Roman"/>
          <w:sz w:val="24"/>
          <w:szCs w:val="24"/>
        </w:rPr>
        <w:t xml:space="preserve">prawo do dokonywania zmian w regulaminie. O wszystkich zmianach informuje </w:t>
      </w:r>
      <w:r w:rsidR="00907C76" w:rsidRPr="00CD2114">
        <w:rPr>
          <w:rFonts w:ascii="Times New Roman" w:hAnsi="Times New Roman"/>
          <w:sz w:val="24"/>
          <w:szCs w:val="24"/>
        </w:rPr>
        <w:t xml:space="preserve">w trybie niezwłocznym </w:t>
      </w:r>
      <w:r w:rsidR="00BF667B" w:rsidRPr="00CD2114">
        <w:rPr>
          <w:rFonts w:ascii="Times New Roman" w:hAnsi="Times New Roman"/>
          <w:sz w:val="24"/>
          <w:szCs w:val="24"/>
        </w:rPr>
        <w:t>kapitanów drużyn.</w:t>
      </w:r>
    </w:p>
    <w:p w:rsidR="007B6BF4" w:rsidRDefault="00BF667B" w:rsidP="004028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>W celu rozstrzygania wszelkich kwestii spo</w:t>
      </w:r>
      <w:r w:rsidR="00711CEE">
        <w:rPr>
          <w:rFonts w:ascii="Times New Roman" w:hAnsi="Times New Roman"/>
          <w:sz w:val="24"/>
          <w:szCs w:val="24"/>
        </w:rPr>
        <w:t>rnych organizator może powołać Radę Ligii</w:t>
      </w:r>
      <w:r w:rsidRPr="00CD2114">
        <w:rPr>
          <w:rFonts w:ascii="Times New Roman" w:hAnsi="Times New Roman"/>
          <w:sz w:val="24"/>
          <w:szCs w:val="24"/>
        </w:rPr>
        <w:t xml:space="preserve"> skła</w:t>
      </w:r>
      <w:r w:rsidR="007B6BF4">
        <w:rPr>
          <w:rFonts w:ascii="Times New Roman" w:hAnsi="Times New Roman"/>
          <w:sz w:val="24"/>
          <w:szCs w:val="24"/>
        </w:rPr>
        <w:t xml:space="preserve">dającej się z </w:t>
      </w:r>
      <w:r w:rsidR="00711CEE">
        <w:rPr>
          <w:rFonts w:ascii="Times New Roman" w:hAnsi="Times New Roman"/>
          <w:sz w:val="24"/>
          <w:szCs w:val="24"/>
        </w:rPr>
        <w:t xml:space="preserve">Organizatora, </w:t>
      </w:r>
      <w:r w:rsidR="007B6BF4">
        <w:rPr>
          <w:rFonts w:ascii="Times New Roman" w:hAnsi="Times New Roman"/>
          <w:sz w:val="24"/>
          <w:szCs w:val="24"/>
        </w:rPr>
        <w:t xml:space="preserve">kapitanów </w:t>
      </w:r>
      <w:r w:rsidR="00711CEE">
        <w:rPr>
          <w:rFonts w:ascii="Times New Roman" w:hAnsi="Times New Roman"/>
          <w:sz w:val="24"/>
          <w:szCs w:val="24"/>
        </w:rPr>
        <w:t xml:space="preserve">wszystkich </w:t>
      </w:r>
      <w:r w:rsidR="007B6BF4">
        <w:rPr>
          <w:rFonts w:ascii="Times New Roman" w:hAnsi="Times New Roman"/>
          <w:sz w:val="24"/>
          <w:szCs w:val="24"/>
        </w:rPr>
        <w:t>drużyn</w:t>
      </w:r>
      <w:r w:rsidR="00711CEE">
        <w:rPr>
          <w:rFonts w:ascii="Times New Roman" w:hAnsi="Times New Roman"/>
          <w:sz w:val="24"/>
          <w:szCs w:val="24"/>
        </w:rPr>
        <w:t xml:space="preserve"> oraz  sędziów</w:t>
      </w:r>
      <w:r w:rsidR="007B6BF4">
        <w:rPr>
          <w:rFonts w:ascii="Times New Roman" w:hAnsi="Times New Roman"/>
          <w:sz w:val="24"/>
          <w:szCs w:val="24"/>
        </w:rPr>
        <w:t>.</w:t>
      </w:r>
      <w:r w:rsidR="00711CEE">
        <w:rPr>
          <w:rFonts w:ascii="Times New Roman" w:hAnsi="Times New Roman"/>
          <w:sz w:val="24"/>
          <w:szCs w:val="24"/>
        </w:rPr>
        <w:t xml:space="preserve"> Decyzje Rady Ligi podejmowane są na podstawie głosowania (wybór większością głosów) </w:t>
      </w:r>
      <w:r w:rsidR="004028E6">
        <w:rPr>
          <w:rFonts w:ascii="Times New Roman" w:hAnsi="Times New Roman"/>
          <w:sz w:val="24"/>
          <w:szCs w:val="24"/>
        </w:rPr>
        <w:t>nie mogą</w:t>
      </w:r>
      <w:r w:rsidR="00711CEE" w:rsidRPr="00CD2114">
        <w:rPr>
          <w:rFonts w:ascii="Times New Roman" w:hAnsi="Times New Roman"/>
          <w:sz w:val="24"/>
          <w:szCs w:val="24"/>
        </w:rPr>
        <w:t xml:space="preserve"> stanowić podstawy unieważnienia decyzji sędziowskiej oraz weryfikacji</w:t>
      </w:r>
      <w:r w:rsidR="004028E6">
        <w:rPr>
          <w:rFonts w:ascii="Times New Roman" w:hAnsi="Times New Roman"/>
          <w:sz w:val="24"/>
          <w:szCs w:val="24"/>
        </w:rPr>
        <w:t xml:space="preserve"> zawodów i wyniku meczu i </w:t>
      </w:r>
      <w:r w:rsidR="00711CEE">
        <w:rPr>
          <w:rFonts w:ascii="Times New Roman" w:hAnsi="Times New Roman"/>
          <w:sz w:val="24"/>
          <w:szCs w:val="24"/>
        </w:rPr>
        <w:t>są prawomocne  po zakończeniu posiedzenia</w:t>
      </w:r>
      <w:r w:rsidR="004028E6">
        <w:rPr>
          <w:rFonts w:ascii="Times New Roman" w:hAnsi="Times New Roman"/>
          <w:sz w:val="24"/>
          <w:szCs w:val="24"/>
        </w:rPr>
        <w:t>. Jeśli Rada Ligi nie osiągnie konsensusu w kwestiach spornych rozstrzygającą decyzję podejmuje Organizator.</w:t>
      </w:r>
    </w:p>
    <w:p w:rsidR="006B355A" w:rsidRPr="00CD2114" w:rsidRDefault="006B355A" w:rsidP="00CD21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lastRenderedPageBreak/>
        <w:t xml:space="preserve">Organizator ma prawo korzystać z wizerunków </w:t>
      </w:r>
      <w:r w:rsidR="00907C76" w:rsidRPr="00CD2114">
        <w:rPr>
          <w:rFonts w:ascii="Times New Roman" w:hAnsi="Times New Roman"/>
          <w:sz w:val="24"/>
          <w:szCs w:val="24"/>
        </w:rPr>
        <w:t xml:space="preserve">oraz danych osobowych </w:t>
      </w:r>
      <w:r w:rsidRPr="00CD2114">
        <w:rPr>
          <w:rFonts w:ascii="Times New Roman" w:hAnsi="Times New Roman"/>
          <w:sz w:val="24"/>
          <w:szCs w:val="24"/>
        </w:rPr>
        <w:t xml:space="preserve">zawodników </w:t>
      </w:r>
      <w:r w:rsidR="00907C76" w:rsidRPr="00CD2114">
        <w:rPr>
          <w:rFonts w:ascii="Times New Roman" w:hAnsi="Times New Roman"/>
          <w:sz w:val="24"/>
          <w:szCs w:val="24"/>
        </w:rPr>
        <w:t xml:space="preserve">zgłoszonych do udziału w zawodach </w:t>
      </w:r>
      <w:r w:rsidRPr="00CD2114">
        <w:rPr>
          <w:rFonts w:ascii="Times New Roman" w:hAnsi="Times New Roman"/>
          <w:sz w:val="24"/>
          <w:szCs w:val="24"/>
        </w:rPr>
        <w:t xml:space="preserve">w celach promocyjnych </w:t>
      </w:r>
      <w:r w:rsidR="004028E6">
        <w:rPr>
          <w:rFonts w:ascii="Times New Roman" w:hAnsi="Times New Roman"/>
          <w:sz w:val="24"/>
          <w:szCs w:val="24"/>
        </w:rPr>
        <w:t>Świnoujskiej Basket Ligi</w:t>
      </w:r>
      <w:r w:rsidRPr="00CD2114">
        <w:rPr>
          <w:rFonts w:ascii="Times New Roman" w:hAnsi="Times New Roman"/>
          <w:sz w:val="24"/>
          <w:szCs w:val="24"/>
        </w:rPr>
        <w:t>.</w:t>
      </w:r>
    </w:p>
    <w:p w:rsidR="006B355A" w:rsidRPr="00CD2114" w:rsidRDefault="00907C76" w:rsidP="00CD21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114">
        <w:rPr>
          <w:rFonts w:ascii="Times New Roman" w:hAnsi="Times New Roman"/>
          <w:sz w:val="24"/>
          <w:szCs w:val="24"/>
        </w:rPr>
        <w:tab/>
        <w:t xml:space="preserve">Amatorska Liga </w:t>
      </w:r>
      <w:r w:rsidR="004028E6">
        <w:rPr>
          <w:rFonts w:ascii="Times New Roman" w:hAnsi="Times New Roman"/>
          <w:sz w:val="24"/>
          <w:szCs w:val="24"/>
        </w:rPr>
        <w:t xml:space="preserve">Koszykówki posiada </w:t>
      </w:r>
      <w:r w:rsidRPr="00CD2114">
        <w:rPr>
          <w:rFonts w:ascii="Times New Roman" w:hAnsi="Times New Roman"/>
          <w:sz w:val="24"/>
          <w:szCs w:val="24"/>
        </w:rPr>
        <w:t xml:space="preserve">serwis internetowy na którym zamieszczane będą aktualności, bieżące sprawy, wyniki itp. Znajdują się tam, także do pobrania lub zapoznania się Oficjalne Przepisy Gry w Koszykówkę w oparciu o </w:t>
      </w:r>
      <w:r w:rsidR="002073B7" w:rsidRPr="00CD2114">
        <w:rPr>
          <w:rFonts w:ascii="Times New Roman" w:hAnsi="Times New Roman"/>
          <w:sz w:val="24"/>
          <w:szCs w:val="24"/>
        </w:rPr>
        <w:t>które rozgrywane będą zawody or</w:t>
      </w:r>
      <w:r w:rsidRPr="00CD2114">
        <w:rPr>
          <w:rFonts w:ascii="Times New Roman" w:hAnsi="Times New Roman"/>
          <w:sz w:val="24"/>
          <w:szCs w:val="24"/>
        </w:rPr>
        <w:t>a</w:t>
      </w:r>
      <w:r w:rsidR="002073B7" w:rsidRPr="00CD2114">
        <w:rPr>
          <w:rFonts w:ascii="Times New Roman" w:hAnsi="Times New Roman"/>
          <w:sz w:val="24"/>
          <w:szCs w:val="24"/>
        </w:rPr>
        <w:t>z</w:t>
      </w:r>
      <w:r w:rsidRPr="00CD2114">
        <w:rPr>
          <w:rFonts w:ascii="Times New Roman" w:hAnsi="Times New Roman"/>
          <w:sz w:val="24"/>
          <w:szCs w:val="24"/>
        </w:rPr>
        <w:t xml:space="preserve"> niniejszy Regulamin</w:t>
      </w:r>
      <w:r w:rsidR="004028E6">
        <w:rPr>
          <w:rFonts w:ascii="Times New Roman" w:hAnsi="Times New Roman"/>
          <w:sz w:val="24"/>
          <w:szCs w:val="24"/>
        </w:rPr>
        <w:t xml:space="preserve"> a także niezbędne dokumenty dotyczące ŚBL</w:t>
      </w:r>
      <w:r w:rsidRPr="00CD2114">
        <w:rPr>
          <w:rFonts w:ascii="Times New Roman" w:hAnsi="Times New Roman"/>
          <w:sz w:val="24"/>
          <w:szCs w:val="24"/>
        </w:rPr>
        <w:t>.</w:t>
      </w:r>
      <w:r w:rsidR="002073B7" w:rsidRPr="00CD2114">
        <w:rPr>
          <w:rFonts w:ascii="Times New Roman" w:hAnsi="Times New Roman"/>
          <w:sz w:val="24"/>
          <w:szCs w:val="24"/>
        </w:rPr>
        <w:t xml:space="preserve"> </w:t>
      </w:r>
    </w:p>
    <w:p w:rsidR="002073B7" w:rsidRPr="00CD2114" w:rsidRDefault="004028E6" w:rsidP="00CD2114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www.swibas.pl</w:t>
      </w:r>
    </w:p>
    <w:sectPr w:rsidR="002073B7" w:rsidRPr="00CD2114" w:rsidSect="00192D83">
      <w:footerReference w:type="default" r:id="rId9"/>
      <w:pgSz w:w="11906" w:h="16838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B0" w:rsidRDefault="005A01B0" w:rsidP="00192D83">
      <w:pPr>
        <w:spacing w:after="0" w:line="240" w:lineRule="auto"/>
      </w:pPr>
      <w:r>
        <w:separator/>
      </w:r>
    </w:p>
  </w:endnote>
  <w:endnote w:type="continuationSeparator" w:id="0">
    <w:p w:rsidR="005A01B0" w:rsidRDefault="005A01B0" w:rsidP="0019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83" w:rsidRDefault="008032E8" w:rsidP="00192D8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289050" cy="1009650"/>
          <wp:effectExtent l="0" t="0" r="0" b="0"/>
          <wp:docPr id="11" name="Obraz 11" descr="C:\Users\Zbyszek\Desktop\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Zbyszek\Desktop\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B0" w:rsidRDefault="005A01B0" w:rsidP="00192D83">
      <w:pPr>
        <w:spacing w:after="0" w:line="240" w:lineRule="auto"/>
      </w:pPr>
      <w:r>
        <w:separator/>
      </w:r>
    </w:p>
  </w:footnote>
  <w:footnote w:type="continuationSeparator" w:id="0">
    <w:p w:rsidR="005A01B0" w:rsidRDefault="005A01B0" w:rsidP="0019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BCB"/>
    <w:multiLevelType w:val="hybridMultilevel"/>
    <w:tmpl w:val="3EBA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C0F"/>
    <w:multiLevelType w:val="hybridMultilevel"/>
    <w:tmpl w:val="4F12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18F2"/>
    <w:multiLevelType w:val="hybridMultilevel"/>
    <w:tmpl w:val="26945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4DA"/>
    <w:multiLevelType w:val="hybridMultilevel"/>
    <w:tmpl w:val="1EE0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F6435"/>
    <w:multiLevelType w:val="hybridMultilevel"/>
    <w:tmpl w:val="DD98A786"/>
    <w:lvl w:ilvl="0" w:tplc="110AE7E8">
      <w:start w:val="1"/>
      <w:numFmt w:val="decimal"/>
      <w:lvlText w:val="%1."/>
      <w:lvlJc w:val="left"/>
      <w:pPr>
        <w:ind w:left="720" w:hanging="360"/>
      </w:pPr>
    </w:lvl>
    <w:lvl w:ilvl="1" w:tplc="34AE6FA0">
      <w:start w:val="1"/>
      <w:numFmt w:val="lowerLetter"/>
      <w:lvlText w:val="%2)"/>
      <w:lvlJc w:val="left"/>
      <w:pPr>
        <w:ind w:left="2550" w:hanging="14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C69"/>
    <w:multiLevelType w:val="hybridMultilevel"/>
    <w:tmpl w:val="4EF0D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C4226"/>
    <w:multiLevelType w:val="hybridMultilevel"/>
    <w:tmpl w:val="E3B6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451"/>
    <w:multiLevelType w:val="hybridMultilevel"/>
    <w:tmpl w:val="9E1AF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029552">
      <w:start w:val="1"/>
      <w:numFmt w:val="lowerLetter"/>
      <w:lvlText w:val="%2)"/>
      <w:lvlJc w:val="left"/>
      <w:pPr>
        <w:ind w:left="2190" w:hanging="11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83ACE"/>
    <w:multiLevelType w:val="hybridMultilevel"/>
    <w:tmpl w:val="C0EA5C8C"/>
    <w:lvl w:ilvl="0" w:tplc="EA30C8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6E6"/>
    <w:multiLevelType w:val="hybridMultilevel"/>
    <w:tmpl w:val="0966C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74D8E"/>
    <w:multiLevelType w:val="hybridMultilevel"/>
    <w:tmpl w:val="07C2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E572B"/>
    <w:multiLevelType w:val="hybridMultilevel"/>
    <w:tmpl w:val="C264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E1AD1"/>
    <w:multiLevelType w:val="hybridMultilevel"/>
    <w:tmpl w:val="5B78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B7FF2"/>
    <w:multiLevelType w:val="hybridMultilevel"/>
    <w:tmpl w:val="4BD8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93BC2"/>
    <w:multiLevelType w:val="hybridMultilevel"/>
    <w:tmpl w:val="8B107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559BD"/>
    <w:multiLevelType w:val="hybridMultilevel"/>
    <w:tmpl w:val="F8545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17A18"/>
    <w:multiLevelType w:val="hybridMultilevel"/>
    <w:tmpl w:val="6CEE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263F7"/>
    <w:multiLevelType w:val="hybridMultilevel"/>
    <w:tmpl w:val="AB0A2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782F99"/>
    <w:multiLevelType w:val="hybridMultilevel"/>
    <w:tmpl w:val="994C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C3703"/>
    <w:multiLevelType w:val="hybridMultilevel"/>
    <w:tmpl w:val="7608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16919"/>
    <w:multiLevelType w:val="hybridMultilevel"/>
    <w:tmpl w:val="3FFAE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331CE"/>
    <w:multiLevelType w:val="hybridMultilevel"/>
    <w:tmpl w:val="C0EA5C8C"/>
    <w:lvl w:ilvl="0" w:tplc="EA30C8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60732"/>
    <w:multiLevelType w:val="hybridMultilevel"/>
    <w:tmpl w:val="89808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51A12"/>
    <w:multiLevelType w:val="hybridMultilevel"/>
    <w:tmpl w:val="BAF2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97B21"/>
    <w:multiLevelType w:val="hybridMultilevel"/>
    <w:tmpl w:val="F650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6CC0"/>
    <w:multiLevelType w:val="multilevel"/>
    <w:tmpl w:val="D89E9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93A09F3"/>
    <w:multiLevelType w:val="hybridMultilevel"/>
    <w:tmpl w:val="9FDAE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A6C3C"/>
    <w:multiLevelType w:val="hybridMultilevel"/>
    <w:tmpl w:val="0CCA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338AE"/>
    <w:multiLevelType w:val="hybridMultilevel"/>
    <w:tmpl w:val="321CDBE8"/>
    <w:lvl w:ilvl="0" w:tplc="98DE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75AAB"/>
    <w:multiLevelType w:val="hybridMultilevel"/>
    <w:tmpl w:val="763C5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14CEBD0">
      <w:start w:val="1"/>
      <w:numFmt w:val="decimal"/>
      <w:lvlText w:val="%2."/>
      <w:lvlJc w:val="left"/>
      <w:pPr>
        <w:ind w:left="3030" w:hanging="19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63425"/>
    <w:multiLevelType w:val="hybridMultilevel"/>
    <w:tmpl w:val="606C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7C0"/>
    <w:multiLevelType w:val="hybridMultilevel"/>
    <w:tmpl w:val="EDA2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F1AF6"/>
    <w:multiLevelType w:val="hybridMultilevel"/>
    <w:tmpl w:val="0A80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C0A2C"/>
    <w:multiLevelType w:val="multilevel"/>
    <w:tmpl w:val="43241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5E578D"/>
    <w:multiLevelType w:val="hybridMultilevel"/>
    <w:tmpl w:val="017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91737"/>
    <w:multiLevelType w:val="hybridMultilevel"/>
    <w:tmpl w:val="BB2ADF6A"/>
    <w:lvl w:ilvl="0" w:tplc="8A8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C5B83"/>
    <w:multiLevelType w:val="hybridMultilevel"/>
    <w:tmpl w:val="0D000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75034"/>
    <w:multiLevelType w:val="hybridMultilevel"/>
    <w:tmpl w:val="1E809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91AD1"/>
    <w:multiLevelType w:val="hybridMultilevel"/>
    <w:tmpl w:val="0504C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D2287"/>
    <w:multiLevelType w:val="hybridMultilevel"/>
    <w:tmpl w:val="B64E6E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1007C"/>
    <w:multiLevelType w:val="hybridMultilevel"/>
    <w:tmpl w:val="6D5A7D8C"/>
    <w:lvl w:ilvl="0" w:tplc="8A8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05CB6"/>
    <w:multiLevelType w:val="hybridMultilevel"/>
    <w:tmpl w:val="FC10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04053"/>
    <w:multiLevelType w:val="hybridMultilevel"/>
    <w:tmpl w:val="EF44CB3C"/>
    <w:lvl w:ilvl="0" w:tplc="A07E9A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0229E"/>
    <w:multiLevelType w:val="hybridMultilevel"/>
    <w:tmpl w:val="C21E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F796C"/>
    <w:multiLevelType w:val="multilevel"/>
    <w:tmpl w:val="E3F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D47EE9"/>
    <w:multiLevelType w:val="hybridMultilevel"/>
    <w:tmpl w:val="FA00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A3074"/>
    <w:multiLevelType w:val="hybridMultilevel"/>
    <w:tmpl w:val="3C4A4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31"/>
  </w:num>
  <w:num w:numId="4">
    <w:abstractNumId w:val="13"/>
  </w:num>
  <w:num w:numId="5">
    <w:abstractNumId w:val="39"/>
  </w:num>
  <w:num w:numId="6">
    <w:abstractNumId w:val="9"/>
  </w:num>
  <w:num w:numId="7">
    <w:abstractNumId w:val="2"/>
  </w:num>
  <w:num w:numId="8">
    <w:abstractNumId w:val="43"/>
  </w:num>
  <w:num w:numId="9">
    <w:abstractNumId w:val="16"/>
  </w:num>
  <w:num w:numId="10">
    <w:abstractNumId w:val="32"/>
  </w:num>
  <w:num w:numId="11">
    <w:abstractNumId w:val="10"/>
  </w:num>
  <w:num w:numId="12">
    <w:abstractNumId w:val="25"/>
  </w:num>
  <w:num w:numId="13">
    <w:abstractNumId w:val="29"/>
  </w:num>
  <w:num w:numId="14">
    <w:abstractNumId w:val="6"/>
  </w:num>
  <w:num w:numId="15">
    <w:abstractNumId w:val="22"/>
  </w:num>
  <w:num w:numId="16">
    <w:abstractNumId w:val="5"/>
  </w:num>
  <w:num w:numId="17">
    <w:abstractNumId w:val="27"/>
  </w:num>
  <w:num w:numId="18">
    <w:abstractNumId w:val="46"/>
  </w:num>
  <w:num w:numId="19">
    <w:abstractNumId w:val="45"/>
  </w:num>
  <w:num w:numId="20">
    <w:abstractNumId w:val="23"/>
  </w:num>
  <w:num w:numId="21">
    <w:abstractNumId w:val="7"/>
  </w:num>
  <w:num w:numId="22">
    <w:abstractNumId w:val="36"/>
  </w:num>
  <w:num w:numId="23">
    <w:abstractNumId w:val="30"/>
  </w:num>
  <w:num w:numId="24">
    <w:abstractNumId w:val="4"/>
  </w:num>
  <w:num w:numId="25">
    <w:abstractNumId w:val="20"/>
  </w:num>
  <w:num w:numId="26">
    <w:abstractNumId w:val="0"/>
  </w:num>
  <w:num w:numId="27">
    <w:abstractNumId w:val="37"/>
  </w:num>
  <w:num w:numId="28">
    <w:abstractNumId w:val="14"/>
  </w:num>
  <w:num w:numId="29">
    <w:abstractNumId w:val="3"/>
  </w:num>
  <w:num w:numId="30">
    <w:abstractNumId w:val="41"/>
  </w:num>
  <w:num w:numId="31">
    <w:abstractNumId w:val="21"/>
  </w:num>
  <w:num w:numId="32">
    <w:abstractNumId w:val="34"/>
  </w:num>
  <w:num w:numId="33">
    <w:abstractNumId w:val="17"/>
  </w:num>
  <w:num w:numId="34">
    <w:abstractNumId w:val="15"/>
  </w:num>
  <w:num w:numId="35">
    <w:abstractNumId w:val="26"/>
  </w:num>
  <w:num w:numId="36">
    <w:abstractNumId w:val="1"/>
  </w:num>
  <w:num w:numId="37">
    <w:abstractNumId w:val="18"/>
  </w:num>
  <w:num w:numId="38">
    <w:abstractNumId w:val="38"/>
  </w:num>
  <w:num w:numId="39">
    <w:abstractNumId w:val="28"/>
  </w:num>
  <w:num w:numId="40">
    <w:abstractNumId w:val="40"/>
  </w:num>
  <w:num w:numId="41">
    <w:abstractNumId w:val="8"/>
  </w:num>
  <w:num w:numId="42">
    <w:abstractNumId w:val="35"/>
  </w:num>
  <w:num w:numId="43">
    <w:abstractNumId w:val="19"/>
  </w:num>
  <w:num w:numId="44">
    <w:abstractNumId w:val="24"/>
  </w:num>
  <w:num w:numId="45">
    <w:abstractNumId w:val="42"/>
  </w:num>
  <w:num w:numId="46">
    <w:abstractNumId w:val="11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6719B"/>
    <w:rsid w:val="00053DB0"/>
    <w:rsid w:val="00055B0B"/>
    <w:rsid w:val="00074665"/>
    <w:rsid w:val="000903FB"/>
    <w:rsid w:val="000B4D97"/>
    <w:rsid w:val="000E0662"/>
    <w:rsid w:val="001103B2"/>
    <w:rsid w:val="00145FF7"/>
    <w:rsid w:val="00147336"/>
    <w:rsid w:val="001503FA"/>
    <w:rsid w:val="00183B64"/>
    <w:rsid w:val="00192D83"/>
    <w:rsid w:val="001A01DD"/>
    <w:rsid w:val="001C6178"/>
    <w:rsid w:val="001D45D6"/>
    <w:rsid w:val="001F5D4B"/>
    <w:rsid w:val="00200C3D"/>
    <w:rsid w:val="00204073"/>
    <w:rsid w:val="002073B7"/>
    <w:rsid w:val="002153C0"/>
    <w:rsid w:val="0023350E"/>
    <w:rsid w:val="002764AF"/>
    <w:rsid w:val="002A56FA"/>
    <w:rsid w:val="002F4017"/>
    <w:rsid w:val="00315A15"/>
    <w:rsid w:val="003220A6"/>
    <w:rsid w:val="00336FE7"/>
    <w:rsid w:val="003447A7"/>
    <w:rsid w:val="003642B6"/>
    <w:rsid w:val="003762B0"/>
    <w:rsid w:val="003A199D"/>
    <w:rsid w:val="003C18A0"/>
    <w:rsid w:val="003E1477"/>
    <w:rsid w:val="003F1ED4"/>
    <w:rsid w:val="004028E6"/>
    <w:rsid w:val="00407376"/>
    <w:rsid w:val="004250CC"/>
    <w:rsid w:val="004E6376"/>
    <w:rsid w:val="004F737B"/>
    <w:rsid w:val="0052179E"/>
    <w:rsid w:val="005266AB"/>
    <w:rsid w:val="00552E71"/>
    <w:rsid w:val="0057286D"/>
    <w:rsid w:val="00573280"/>
    <w:rsid w:val="00590312"/>
    <w:rsid w:val="005A01B0"/>
    <w:rsid w:val="005B0100"/>
    <w:rsid w:val="005B48A2"/>
    <w:rsid w:val="005C197B"/>
    <w:rsid w:val="005E3D3E"/>
    <w:rsid w:val="00622F6A"/>
    <w:rsid w:val="00632649"/>
    <w:rsid w:val="00647B45"/>
    <w:rsid w:val="00670109"/>
    <w:rsid w:val="00674507"/>
    <w:rsid w:val="0069068E"/>
    <w:rsid w:val="006A15DC"/>
    <w:rsid w:val="006B312F"/>
    <w:rsid w:val="006B355A"/>
    <w:rsid w:val="006B3A77"/>
    <w:rsid w:val="006F5AFC"/>
    <w:rsid w:val="006F75B5"/>
    <w:rsid w:val="00711CEE"/>
    <w:rsid w:val="007456C4"/>
    <w:rsid w:val="00754941"/>
    <w:rsid w:val="00767F77"/>
    <w:rsid w:val="007748F2"/>
    <w:rsid w:val="007A456B"/>
    <w:rsid w:val="007B6BF4"/>
    <w:rsid w:val="008032E8"/>
    <w:rsid w:val="00805013"/>
    <w:rsid w:val="00833C97"/>
    <w:rsid w:val="0086719B"/>
    <w:rsid w:val="008778FB"/>
    <w:rsid w:val="00891532"/>
    <w:rsid w:val="00891B93"/>
    <w:rsid w:val="008B190A"/>
    <w:rsid w:val="008B303B"/>
    <w:rsid w:val="008C180A"/>
    <w:rsid w:val="008E4973"/>
    <w:rsid w:val="008E78BE"/>
    <w:rsid w:val="00907C76"/>
    <w:rsid w:val="00945FD3"/>
    <w:rsid w:val="00962B0A"/>
    <w:rsid w:val="00973255"/>
    <w:rsid w:val="009A4AF6"/>
    <w:rsid w:val="009B14F1"/>
    <w:rsid w:val="009F28B4"/>
    <w:rsid w:val="00A0180D"/>
    <w:rsid w:val="00A153AE"/>
    <w:rsid w:val="00A24D80"/>
    <w:rsid w:val="00A30F47"/>
    <w:rsid w:val="00A83DCE"/>
    <w:rsid w:val="00AA5429"/>
    <w:rsid w:val="00AC1C3D"/>
    <w:rsid w:val="00AC57C0"/>
    <w:rsid w:val="00AE33E1"/>
    <w:rsid w:val="00AE7D5A"/>
    <w:rsid w:val="00B54A20"/>
    <w:rsid w:val="00B64621"/>
    <w:rsid w:val="00B768E7"/>
    <w:rsid w:val="00B80487"/>
    <w:rsid w:val="00BA086A"/>
    <w:rsid w:val="00BC2E8A"/>
    <w:rsid w:val="00BE734F"/>
    <w:rsid w:val="00BF667B"/>
    <w:rsid w:val="00C25528"/>
    <w:rsid w:val="00C273ED"/>
    <w:rsid w:val="00C328FE"/>
    <w:rsid w:val="00C81A00"/>
    <w:rsid w:val="00C943E6"/>
    <w:rsid w:val="00C94FC1"/>
    <w:rsid w:val="00C9634A"/>
    <w:rsid w:val="00CB2B4B"/>
    <w:rsid w:val="00CC6C4F"/>
    <w:rsid w:val="00CD2114"/>
    <w:rsid w:val="00CE33AE"/>
    <w:rsid w:val="00CF013D"/>
    <w:rsid w:val="00D000A2"/>
    <w:rsid w:val="00D528FF"/>
    <w:rsid w:val="00DA43F3"/>
    <w:rsid w:val="00DC45A1"/>
    <w:rsid w:val="00DE32C4"/>
    <w:rsid w:val="00E20AA6"/>
    <w:rsid w:val="00E67D68"/>
    <w:rsid w:val="00E85123"/>
    <w:rsid w:val="00EC0C1C"/>
    <w:rsid w:val="00EC1BB4"/>
    <w:rsid w:val="00ED369B"/>
    <w:rsid w:val="00EE3532"/>
    <w:rsid w:val="00EF389A"/>
    <w:rsid w:val="00F1452D"/>
    <w:rsid w:val="00F76195"/>
    <w:rsid w:val="00F770B8"/>
    <w:rsid w:val="00F84278"/>
    <w:rsid w:val="00F84A5C"/>
    <w:rsid w:val="00F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1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190A"/>
  </w:style>
  <w:style w:type="character" w:styleId="Hipercze">
    <w:name w:val="Hyperlink"/>
    <w:uiPriority w:val="99"/>
    <w:unhideWhenUsed/>
    <w:rsid w:val="008B19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2D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2D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2D8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83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B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83B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B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3B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B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3B64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8F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48F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748F2"/>
    <w:rPr>
      <w:vertAlign w:val="superscript"/>
    </w:rPr>
  </w:style>
  <w:style w:type="paragraph" w:customStyle="1" w:styleId="Default">
    <w:name w:val="Default"/>
    <w:rsid w:val="00F14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3B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73EA-15F0-478F-AAE0-03D96A23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wrtm KPW Ś-cie WSA</dc:creator>
  <cp:lastModifiedBy>Zbyszek</cp:lastModifiedBy>
  <cp:revision>2</cp:revision>
  <dcterms:created xsi:type="dcterms:W3CDTF">2024-10-26T20:00:00Z</dcterms:created>
  <dcterms:modified xsi:type="dcterms:W3CDTF">2024-10-26T20:00:00Z</dcterms:modified>
</cp:coreProperties>
</file>